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1B" w:rsidRPr="008A47CA" w:rsidRDefault="008A47CA" w:rsidP="008A47CA">
      <w:pPr>
        <w:jc w:val="center"/>
        <w:rPr>
          <w:rFonts w:ascii="Palatino Linotype" w:hAnsi="Palatino Linotype"/>
          <w:b/>
          <w:sz w:val="96"/>
          <w:szCs w:val="96"/>
          <w:u w:val="single"/>
        </w:rPr>
      </w:pPr>
      <w:r w:rsidRPr="008A47CA">
        <w:rPr>
          <w:rFonts w:ascii="Palatino Linotype" w:hAnsi="Palatino Linotype"/>
          <w:b/>
          <w:sz w:val="96"/>
          <w:szCs w:val="96"/>
          <w:u w:val="single"/>
        </w:rPr>
        <w:t>ΑΝΑΚΟΙΝΩΣΗ</w:t>
      </w:r>
    </w:p>
    <w:p w:rsidR="008A47CA" w:rsidRPr="008A47CA" w:rsidRDefault="008A47CA" w:rsidP="008A47CA">
      <w:pPr>
        <w:jc w:val="both"/>
        <w:rPr>
          <w:rFonts w:ascii="Palatino Linotype" w:hAnsi="Palatino Linotype"/>
          <w:sz w:val="72"/>
          <w:szCs w:val="72"/>
        </w:rPr>
      </w:pPr>
      <w:r w:rsidRPr="008A47CA">
        <w:rPr>
          <w:rFonts w:ascii="Palatino Linotype" w:hAnsi="Palatino Linotype"/>
          <w:sz w:val="72"/>
          <w:szCs w:val="72"/>
        </w:rPr>
        <w:t>Οι εγγραφές στο 2</w:t>
      </w:r>
      <w:r w:rsidRPr="008A47CA">
        <w:rPr>
          <w:rFonts w:ascii="Palatino Linotype" w:hAnsi="Palatino Linotype"/>
          <w:sz w:val="72"/>
          <w:szCs w:val="72"/>
          <w:vertAlign w:val="superscript"/>
        </w:rPr>
        <w:t>ο</w:t>
      </w:r>
      <w:r w:rsidRPr="008A47CA">
        <w:rPr>
          <w:rFonts w:ascii="Palatino Linotype" w:hAnsi="Palatino Linotype"/>
          <w:sz w:val="72"/>
          <w:szCs w:val="72"/>
        </w:rPr>
        <w:t xml:space="preserve"> και 4</w:t>
      </w:r>
      <w:r w:rsidRPr="008A47CA">
        <w:rPr>
          <w:rFonts w:ascii="Palatino Linotype" w:hAnsi="Palatino Linotype"/>
          <w:sz w:val="72"/>
          <w:szCs w:val="72"/>
          <w:vertAlign w:val="superscript"/>
        </w:rPr>
        <w:t>ο</w:t>
      </w:r>
      <w:r w:rsidRPr="008A47CA">
        <w:rPr>
          <w:rFonts w:ascii="Palatino Linotype" w:hAnsi="Palatino Linotype"/>
          <w:sz w:val="72"/>
          <w:szCs w:val="72"/>
        </w:rPr>
        <w:t xml:space="preserve"> εξάμηνο του ΔΠΜΣ «Ναυτική και Θαλάσσια Τεχνολογία και Επιστήμη» θα γίνονται από Δευτέρα </w:t>
      </w:r>
      <w:r w:rsidRPr="008A47CA">
        <w:rPr>
          <w:rFonts w:ascii="Palatino Linotype" w:hAnsi="Palatino Linotype"/>
          <w:b/>
          <w:sz w:val="72"/>
          <w:szCs w:val="72"/>
        </w:rPr>
        <w:t>12 Φεβρουαρίου</w:t>
      </w:r>
      <w:r w:rsidRPr="008A47CA">
        <w:rPr>
          <w:rFonts w:ascii="Palatino Linotype" w:hAnsi="Palatino Linotype"/>
          <w:sz w:val="72"/>
          <w:szCs w:val="72"/>
        </w:rPr>
        <w:t xml:space="preserve">  έως την Παρασκευή </w:t>
      </w:r>
      <w:r w:rsidRPr="008A47CA">
        <w:rPr>
          <w:rFonts w:ascii="Palatino Linotype" w:hAnsi="Palatino Linotype"/>
          <w:b/>
          <w:sz w:val="72"/>
          <w:szCs w:val="72"/>
        </w:rPr>
        <w:t>16 Φεβρουαρίου</w:t>
      </w:r>
      <w:r>
        <w:rPr>
          <w:rFonts w:ascii="Palatino Linotype" w:hAnsi="Palatino Linotype"/>
          <w:b/>
          <w:sz w:val="72"/>
          <w:szCs w:val="72"/>
        </w:rPr>
        <w:t xml:space="preserve"> 2018.</w:t>
      </w:r>
      <w:bookmarkStart w:id="0" w:name="_GoBack"/>
      <w:bookmarkEnd w:id="0"/>
    </w:p>
    <w:sectPr w:rsidR="008A47CA" w:rsidRPr="008A47CA" w:rsidSect="008A47C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CA"/>
    <w:rsid w:val="00616B1B"/>
    <w:rsid w:val="008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EBE0A-99A0-4694-9069-0B1B4C69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Giouli</cp:lastModifiedBy>
  <cp:revision>1</cp:revision>
  <dcterms:created xsi:type="dcterms:W3CDTF">2018-02-05T11:42:00Z</dcterms:created>
  <dcterms:modified xsi:type="dcterms:W3CDTF">2018-02-05T11:47:00Z</dcterms:modified>
</cp:coreProperties>
</file>