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3B" w:rsidRPr="00F60709" w:rsidRDefault="000E563B" w:rsidP="006C12F9">
      <w:pPr>
        <w:rPr>
          <w:color w:val="17365D" w:themeColor="text2" w:themeShade="BF"/>
          <w:sz w:val="34"/>
          <w:szCs w:val="34"/>
          <w:lang w:val="en-US"/>
        </w:rPr>
      </w:pPr>
    </w:p>
    <w:p w:rsidR="006C12F9" w:rsidRPr="00774D6E" w:rsidRDefault="00F60709" w:rsidP="006D3C2F">
      <w:pPr>
        <w:pBdr>
          <w:bottom w:val="single" w:sz="4" w:space="1" w:color="auto"/>
        </w:pBdr>
        <w:rPr>
          <w:rFonts w:asciiTheme="minorHAnsi" w:hAnsiTheme="minorHAnsi"/>
          <w:b w:val="0"/>
          <w:color w:val="17365D" w:themeColor="text2" w:themeShade="BF"/>
          <w:sz w:val="34"/>
          <w:szCs w:val="34"/>
          <w:lang w:val="en-US"/>
        </w:rPr>
      </w:pPr>
      <w:r w:rsidRPr="00F60709">
        <w:rPr>
          <w:rFonts w:asciiTheme="minorHAnsi" w:hAnsiTheme="minorHAnsi"/>
          <w:b w:val="0"/>
          <w:color w:val="17365D" w:themeColor="text2" w:themeShade="BF"/>
          <w:sz w:val="34"/>
          <w:szCs w:val="34"/>
          <w:lang w:val="en-US"/>
        </w:rPr>
        <w:t>Software</w:t>
      </w:r>
      <w:r w:rsidRPr="00774D6E">
        <w:rPr>
          <w:rFonts w:asciiTheme="minorHAnsi" w:hAnsiTheme="minorHAnsi"/>
          <w:b w:val="0"/>
          <w:color w:val="17365D" w:themeColor="text2" w:themeShade="BF"/>
          <w:sz w:val="34"/>
          <w:szCs w:val="34"/>
          <w:lang w:val="en-US"/>
        </w:rPr>
        <w:t xml:space="preserve"> </w:t>
      </w:r>
      <w:r w:rsidR="006D3C2F">
        <w:rPr>
          <w:rFonts w:asciiTheme="minorHAnsi" w:hAnsiTheme="minorHAnsi"/>
          <w:b w:val="0"/>
          <w:color w:val="17365D" w:themeColor="text2" w:themeShade="BF"/>
          <w:sz w:val="34"/>
          <w:szCs w:val="34"/>
          <w:lang w:val="en-US"/>
        </w:rPr>
        <w:t>Programmers</w:t>
      </w:r>
    </w:p>
    <w:p w:rsidR="006C12F9" w:rsidRPr="00774D6E" w:rsidRDefault="006C12F9" w:rsidP="006C12F9">
      <w:pPr>
        <w:rPr>
          <w:rFonts w:asciiTheme="minorHAnsi" w:hAnsiTheme="minorHAnsi"/>
          <w:color w:val="17365D" w:themeColor="text2" w:themeShade="BF"/>
          <w:sz w:val="20"/>
          <w:lang w:val="en-US"/>
        </w:rPr>
      </w:pPr>
    </w:p>
    <w:p w:rsidR="00774D6E" w:rsidRDefault="00774D6E" w:rsidP="008A205D">
      <w:pPr>
        <w:jc w:val="both"/>
        <w:rPr>
          <w:rFonts w:asciiTheme="minorHAnsi" w:hAnsiTheme="minorHAnsi" w:cs="Times New Roman"/>
          <w:b w:val="0"/>
          <w:color w:val="17365D" w:themeColor="text2" w:themeShade="BF"/>
          <w:sz w:val="18"/>
          <w:szCs w:val="18"/>
          <w:lang w:val="en-US" w:eastAsia="en-US"/>
        </w:rPr>
      </w:pPr>
      <w:proofErr w:type="spellStart"/>
      <w:r w:rsidRPr="00774D6E">
        <w:rPr>
          <w:rFonts w:asciiTheme="minorHAnsi" w:hAnsiTheme="minorHAnsi" w:cs="Times New Roman"/>
          <w:b w:val="0"/>
          <w:color w:val="17365D" w:themeColor="text2" w:themeShade="BF"/>
          <w:sz w:val="18"/>
          <w:szCs w:val="18"/>
          <w:lang w:val="en-US" w:eastAsia="en-US"/>
        </w:rPr>
        <w:t>ThinkRIT</w:t>
      </w:r>
      <w:proofErr w:type="spellEnd"/>
      <w:r w:rsidRPr="00774D6E">
        <w:rPr>
          <w:rFonts w:asciiTheme="minorHAnsi" w:hAnsiTheme="minorHAnsi" w:cs="Times New Roman"/>
          <w:b w:val="0"/>
          <w:color w:val="17365D" w:themeColor="text2" w:themeShade="BF"/>
          <w:sz w:val="18"/>
          <w:szCs w:val="18"/>
          <w:lang w:val="en-US" w:eastAsia="en-US"/>
        </w:rPr>
        <w:t>, is an information technology Services and Solutions Provider, operating in Automotive &amp; Retail industry.</w:t>
      </w:r>
    </w:p>
    <w:p w:rsidR="00774D6E" w:rsidRPr="00774D6E" w:rsidRDefault="00774D6E" w:rsidP="008A205D">
      <w:pPr>
        <w:jc w:val="both"/>
        <w:rPr>
          <w:rFonts w:asciiTheme="minorHAnsi" w:hAnsiTheme="minorHAnsi" w:cs="Times New Roman"/>
          <w:b w:val="0"/>
          <w:color w:val="17365D" w:themeColor="text2" w:themeShade="BF"/>
          <w:sz w:val="18"/>
          <w:szCs w:val="18"/>
          <w:lang w:val="en-US" w:eastAsia="en-US"/>
        </w:rPr>
      </w:pPr>
    </w:p>
    <w:p w:rsidR="00F60709" w:rsidRPr="00774D6E" w:rsidRDefault="00774D6E" w:rsidP="008A205D">
      <w:pPr>
        <w:jc w:val="both"/>
        <w:rPr>
          <w:rFonts w:asciiTheme="minorHAnsi" w:hAnsiTheme="minorHAnsi" w:cs="Times New Roman"/>
          <w:b w:val="0"/>
          <w:color w:val="17365D" w:themeColor="text2" w:themeShade="BF"/>
          <w:sz w:val="18"/>
          <w:szCs w:val="18"/>
          <w:lang w:val="en-US" w:eastAsia="en-US"/>
        </w:rPr>
      </w:pPr>
      <w:r w:rsidRPr="00774D6E">
        <w:rPr>
          <w:rFonts w:asciiTheme="minorHAnsi" w:hAnsiTheme="minorHAnsi" w:cs="Times New Roman"/>
          <w:b w:val="0"/>
          <w:color w:val="17365D" w:themeColor="text2" w:themeShade="BF"/>
          <w:sz w:val="18"/>
          <w:szCs w:val="18"/>
          <w:lang w:val="en-US" w:eastAsia="en-US"/>
        </w:rPr>
        <w:t>With extensive knowledge and experience in the market, the company offers a comprehensive suite of services to their customers</w:t>
      </w:r>
      <w:r>
        <w:rPr>
          <w:rFonts w:asciiTheme="minorHAnsi" w:hAnsiTheme="minorHAnsi" w:cs="Times New Roman"/>
          <w:b w:val="0"/>
          <w:color w:val="17365D" w:themeColor="text2" w:themeShade="BF"/>
          <w:sz w:val="18"/>
          <w:szCs w:val="18"/>
          <w:lang w:val="en-US" w:eastAsia="en-US"/>
        </w:rPr>
        <w:t xml:space="preserve"> in the areas of Consulting, </w:t>
      </w:r>
      <w:r w:rsidRPr="00774D6E">
        <w:rPr>
          <w:rFonts w:asciiTheme="minorHAnsi" w:hAnsiTheme="minorHAnsi" w:cs="Times New Roman"/>
          <w:b w:val="0"/>
          <w:color w:val="17365D" w:themeColor="text2" w:themeShade="BF"/>
          <w:sz w:val="18"/>
          <w:szCs w:val="18"/>
          <w:lang w:val="en-US" w:eastAsia="en-US"/>
        </w:rPr>
        <w:t>Impleme</w:t>
      </w:r>
      <w:r>
        <w:rPr>
          <w:rFonts w:asciiTheme="minorHAnsi" w:hAnsiTheme="minorHAnsi" w:cs="Times New Roman"/>
          <w:b w:val="0"/>
          <w:color w:val="17365D" w:themeColor="text2" w:themeShade="BF"/>
          <w:sz w:val="18"/>
          <w:szCs w:val="18"/>
          <w:lang w:val="en-US" w:eastAsia="en-US"/>
        </w:rPr>
        <w:t>ntation, Support and T</w:t>
      </w:r>
      <w:r w:rsidRPr="00774D6E">
        <w:rPr>
          <w:rFonts w:asciiTheme="minorHAnsi" w:hAnsiTheme="minorHAnsi" w:cs="Times New Roman"/>
          <w:b w:val="0"/>
          <w:color w:val="17365D" w:themeColor="text2" w:themeShade="BF"/>
          <w:sz w:val="18"/>
          <w:szCs w:val="18"/>
          <w:lang w:val="en-US" w:eastAsia="en-US"/>
        </w:rPr>
        <w:t>raining. Develops cloud applications &amp; smart solutions and always having as a principle to fulfill upcoming market and customer needs.</w:t>
      </w:r>
    </w:p>
    <w:p w:rsidR="00774D6E" w:rsidRDefault="00774D6E" w:rsidP="008A205D">
      <w:pPr>
        <w:jc w:val="both"/>
        <w:rPr>
          <w:rFonts w:asciiTheme="minorHAnsi" w:hAnsiTheme="minorHAnsi" w:cs="Times New Roman"/>
          <w:color w:val="17365D" w:themeColor="text2" w:themeShade="BF"/>
          <w:sz w:val="18"/>
          <w:szCs w:val="18"/>
          <w:lang w:val="en-US" w:eastAsia="en-US"/>
        </w:rPr>
      </w:pPr>
    </w:p>
    <w:p w:rsidR="00714186" w:rsidRPr="00714186" w:rsidRDefault="00774D6E" w:rsidP="00714186">
      <w:pPr>
        <w:jc w:val="both"/>
        <w:rPr>
          <w:rFonts w:asciiTheme="minorHAnsi" w:hAnsiTheme="minorHAnsi" w:cs="Times New Roman"/>
          <w:b w:val="0"/>
          <w:color w:val="17365D" w:themeColor="text2" w:themeShade="BF"/>
          <w:sz w:val="18"/>
          <w:szCs w:val="18"/>
          <w:lang w:val="en-US" w:eastAsia="en-US"/>
        </w:rPr>
      </w:pPr>
      <w:r w:rsidRPr="00774D6E">
        <w:rPr>
          <w:rFonts w:asciiTheme="minorHAnsi" w:hAnsiTheme="minorHAnsi" w:cs="Times New Roman"/>
          <w:b w:val="0"/>
          <w:color w:val="17365D" w:themeColor="text2" w:themeShade="BF"/>
          <w:sz w:val="18"/>
          <w:szCs w:val="18"/>
          <w:lang w:val="en-US" w:eastAsia="en-US"/>
        </w:rPr>
        <w:t xml:space="preserve">We have an immediate opening for Software </w:t>
      </w:r>
      <w:r w:rsidR="001F36D2">
        <w:rPr>
          <w:rFonts w:asciiTheme="minorHAnsi" w:hAnsiTheme="minorHAnsi" w:cs="Times New Roman"/>
          <w:b w:val="0"/>
          <w:color w:val="17365D" w:themeColor="text2" w:themeShade="BF"/>
          <w:sz w:val="18"/>
          <w:szCs w:val="18"/>
          <w:lang w:val="en-US" w:eastAsia="en-US"/>
        </w:rPr>
        <w:t xml:space="preserve">Developers </w:t>
      </w:r>
      <w:r w:rsidRPr="00774D6E">
        <w:rPr>
          <w:rFonts w:asciiTheme="minorHAnsi" w:hAnsiTheme="minorHAnsi" w:cs="Times New Roman"/>
          <w:b w:val="0"/>
          <w:color w:val="17365D" w:themeColor="text2" w:themeShade="BF"/>
          <w:sz w:val="18"/>
          <w:szCs w:val="18"/>
          <w:lang w:val="en-US" w:eastAsia="en-US"/>
        </w:rPr>
        <w:t>in our Athens office to join the Development team.</w:t>
      </w:r>
      <w:r w:rsidR="00714186" w:rsidRPr="00714186">
        <w:rPr>
          <w:rFonts w:asciiTheme="minorHAnsi" w:hAnsiTheme="minorHAnsi"/>
          <w:color w:val="17365D" w:themeColor="text2" w:themeShade="BF"/>
          <w:sz w:val="18"/>
          <w:szCs w:val="18"/>
          <w:lang w:val="en-US"/>
        </w:rPr>
        <w:t xml:space="preserve"> </w:t>
      </w:r>
    </w:p>
    <w:p w:rsidR="00714186" w:rsidRPr="00774D6E" w:rsidRDefault="00714186" w:rsidP="008A205D">
      <w:pPr>
        <w:jc w:val="both"/>
        <w:rPr>
          <w:rFonts w:asciiTheme="minorHAnsi" w:hAnsiTheme="minorHAnsi" w:cs="Times New Roman"/>
          <w:b w:val="0"/>
          <w:color w:val="17365D" w:themeColor="text2" w:themeShade="BF"/>
          <w:sz w:val="18"/>
          <w:szCs w:val="18"/>
          <w:lang w:val="en-US" w:eastAsia="en-US"/>
        </w:rPr>
      </w:pPr>
    </w:p>
    <w:p w:rsidR="00774D6E" w:rsidRDefault="00774D6E" w:rsidP="00774D6E">
      <w:pPr>
        <w:rPr>
          <w:rFonts w:asciiTheme="minorHAnsi" w:hAnsiTheme="minorHAnsi" w:cs="Times New Roman"/>
          <w:color w:val="17365D" w:themeColor="text2" w:themeShade="BF"/>
          <w:sz w:val="18"/>
          <w:szCs w:val="18"/>
          <w:lang w:val="en-US" w:eastAsia="en-US"/>
        </w:rPr>
      </w:pPr>
    </w:p>
    <w:p w:rsidR="00F60709" w:rsidRDefault="001F36D2" w:rsidP="00F60709">
      <w:pPr>
        <w:rPr>
          <w:rFonts w:asciiTheme="minorHAnsi" w:hAnsiTheme="minorHAnsi" w:cs="Times New Roman"/>
          <w:bCs/>
          <w:color w:val="17365D" w:themeColor="text2" w:themeShade="BF"/>
          <w:sz w:val="18"/>
          <w:szCs w:val="18"/>
          <w:u w:val="single"/>
          <w:lang w:val="en-US" w:eastAsia="en-US"/>
        </w:rPr>
      </w:pPr>
      <w:r>
        <w:rPr>
          <w:rFonts w:asciiTheme="minorHAnsi" w:hAnsiTheme="minorHAnsi" w:cs="Times New Roman"/>
          <w:bCs/>
          <w:color w:val="17365D" w:themeColor="text2" w:themeShade="BF"/>
          <w:sz w:val="18"/>
          <w:szCs w:val="18"/>
          <w:u w:val="single"/>
          <w:lang w:val="en-US" w:eastAsia="en-US"/>
        </w:rPr>
        <w:t>Responsibilities</w:t>
      </w:r>
    </w:p>
    <w:p w:rsidR="00616482" w:rsidRDefault="00616482" w:rsidP="00F60709">
      <w:pPr>
        <w:rPr>
          <w:rFonts w:asciiTheme="minorHAnsi" w:hAnsiTheme="minorHAnsi" w:cs="Times New Roman"/>
          <w:bCs/>
          <w:color w:val="17365D" w:themeColor="text2" w:themeShade="BF"/>
          <w:sz w:val="18"/>
          <w:szCs w:val="18"/>
          <w:u w:val="single"/>
          <w:lang w:val="en-US" w:eastAsia="en-US"/>
        </w:rPr>
      </w:pPr>
    </w:p>
    <w:p w:rsidR="001F36D2" w:rsidRPr="001F36D2" w:rsidRDefault="001F36D2" w:rsidP="001F36D2">
      <w:pPr>
        <w:pStyle w:val="NormalWeb"/>
        <w:numPr>
          <w:ilvl w:val="0"/>
          <w:numId w:val="12"/>
        </w:numPr>
        <w:spacing w:before="0" w:beforeAutospacing="0" w:after="0" w:afterAutospacing="0"/>
        <w:ind w:left="709" w:hanging="425"/>
        <w:rPr>
          <w:rFonts w:asciiTheme="minorHAnsi" w:hAnsiTheme="minorHAnsi"/>
          <w:color w:val="17365D" w:themeColor="text2" w:themeShade="BF"/>
          <w:sz w:val="18"/>
          <w:szCs w:val="18"/>
        </w:rPr>
      </w:pPr>
      <w:r w:rsidRPr="001F36D2">
        <w:rPr>
          <w:rFonts w:asciiTheme="minorHAnsi" w:hAnsiTheme="minorHAnsi"/>
          <w:color w:val="17365D" w:themeColor="text2" w:themeShade="BF"/>
          <w:sz w:val="18"/>
          <w:szCs w:val="18"/>
        </w:rPr>
        <w:t xml:space="preserve">Work with a team to </w:t>
      </w:r>
      <w:r w:rsidR="00F42F42">
        <w:rPr>
          <w:rFonts w:asciiTheme="minorHAnsi" w:hAnsiTheme="minorHAnsi"/>
          <w:color w:val="17365D" w:themeColor="text2" w:themeShade="BF"/>
          <w:sz w:val="18"/>
          <w:szCs w:val="18"/>
        </w:rPr>
        <w:t xml:space="preserve">design, </w:t>
      </w:r>
      <w:r w:rsidRPr="001F36D2">
        <w:rPr>
          <w:rFonts w:asciiTheme="minorHAnsi" w:hAnsiTheme="minorHAnsi"/>
          <w:color w:val="17365D" w:themeColor="text2" w:themeShade="BF"/>
          <w:sz w:val="18"/>
          <w:szCs w:val="18"/>
        </w:rPr>
        <w:t>develop, test, and maintain web based business applications</w:t>
      </w:r>
    </w:p>
    <w:p w:rsidR="001F36D2" w:rsidRPr="001F36D2" w:rsidRDefault="001F36D2" w:rsidP="001F36D2">
      <w:pPr>
        <w:pStyle w:val="NormalWeb"/>
        <w:numPr>
          <w:ilvl w:val="0"/>
          <w:numId w:val="12"/>
        </w:numPr>
        <w:spacing w:before="0" w:beforeAutospacing="0" w:after="0" w:afterAutospacing="0"/>
        <w:ind w:left="709" w:hanging="425"/>
        <w:rPr>
          <w:rFonts w:asciiTheme="minorHAnsi" w:hAnsiTheme="minorHAnsi"/>
          <w:color w:val="17365D" w:themeColor="text2" w:themeShade="BF"/>
          <w:sz w:val="18"/>
          <w:szCs w:val="18"/>
        </w:rPr>
      </w:pPr>
      <w:r w:rsidRPr="001F36D2">
        <w:rPr>
          <w:rFonts w:asciiTheme="minorHAnsi" w:hAnsiTheme="minorHAnsi"/>
          <w:color w:val="17365D" w:themeColor="text2" w:themeShade="BF"/>
          <w:sz w:val="18"/>
          <w:szCs w:val="18"/>
        </w:rPr>
        <w:t xml:space="preserve">Design, develop and test </w:t>
      </w:r>
      <w:r w:rsidR="00F42F42">
        <w:rPr>
          <w:rFonts w:asciiTheme="minorHAnsi" w:hAnsiTheme="minorHAnsi"/>
          <w:color w:val="17365D" w:themeColor="text2" w:themeShade="BF"/>
          <w:sz w:val="18"/>
          <w:szCs w:val="18"/>
        </w:rPr>
        <w:t xml:space="preserve">software </w:t>
      </w:r>
      <w:r w:rsidRPr="001F36D2">
        <w:rPr>
          <w:rFonts w:asciiTheme="minorHAnsi" w:hAnsiTheme="minorHAnsi"/>
          <w:color w:val="17365D" w:themeColor="text2" w:themeShade="BF"/>
          <w:sz w:val="18"/>
          <w:szCs w:val="18"/>
        </w:rPr>
        <w:t xml:space="preserve">in accordance </w:t>
      </w:r>
      <w:r w:rsidR="00F42F42">
        <w:rPr>
          <w:rFonts w:asciiTheme="minorHAnsi" w:hAnsiTheme="minorHAnsi"/>
          <w:color w:val="17365D" w:themeColor="text2" w:themeShade="BF"/>
          <w:sz w:val="18"/>
          <w:szCs w:val="18"/>
        </w:rPr>
        <w:t xml:space="preserve">to the </w:t>
      </w:r>
      <w:r w:rsidRPr="001F36D2">
        <w:rPr>
          <w:rFonts w:asciiTheme="minorHAnsi" w:hAnsiTheme="minorHAnsi"/>
          <w:color w:val="17365D" w:themeColor="text2" w:themeShade="BF"/>
          <w:sz w:val="18"/>
          <w:szCs w:val="18"/>
        </w:rPr>
        <w:t>established standards</w:t>
      </w:r>
      <w:r w:rsidR="00F42F42">
        <w:rPr>
          <w:rFonts w:asciiTheme="minorHAnsi" w:hAnsiTheme="minorHAnsi"/>
          <w:color w:val="17365D" w:themeColor="text2" w:themeShade="BF"/>
          <w:sz w:val="18"/>
          <w:szCs w:val="18"/>
        </w:rPr>
        <w:t xml:space="preserve"> </w:t>
      </w:r>
    </w:p>
    <w:p w:rsidR="001F36D2" w:rsidRPr="001F36D2" w:rsidRDefault="001F36D2" w:rsidP="001F36D2">
      <w:pPr>
        <w:pStyle w:val="NormalWeb"/>
        <w:numPr>
          <w:ilvl w:val="0"/>
          <w:numId w:val="12"/>
        </w:numPr>
        <w:spacing w:before="0" w:beforeAutospacing="0" w:after="0" w:afterAutospacing="0"/>
        <w:ind w:left="709" w:hanging="425"/>
        <w:rPr>
          <w:rFonts w:asciiTheme="minorHAnsi" w:hAnsiTheme="minorHAnsi"/>
          <w:color w:val="17365D" w:themeColor="text2" w:themeShade="BF"/>
          <w:sz w:val="18"/>
          <w:szCs w:val="18"/>
        </w:rPr>
      </w:pPr>
      <w:r w:rsidRPr="001F36D2">
        <w:rPr>
          <w:rFonts w:asciiTheme="minorHAnsi" w:hAnsiTheme="minorHAnsi"/>
          <w:color w:val="17365D" w:themeColor="text2" w:themeShade="BF"/>
          <w:sz w:val="18"/>
          <w:szCs w:val="18"/>
        </w:rPr>
        <w:t>Participate in peer-reviews of solution designs and related code</w:t>
      </w:r>
    </w:p>
    <w:p w:rsidR="001F36D2" w:rsidRPr="001F36D2" w:rsidRDefault="001F36D2" w:rsidP="001F36D2">
      <w:pPr>
        <w:pStyle w:val="NormalWeb"/>
        <w:numPr>
          <w:ilvl w:val="0"/>
          <w:numId w:val="12"/>
        </w:numPr>
        <w:spacing w:before="0" w:beforeAutospacing="0" w:after="0" w:afterAutospacing="0"/>
        <w:ind w:left="709" w:hanging="425"/>
        <w:rPr>
          <w:rFonts w:asciiTheme="minorHAnsi" w:hAnsiTheme="minorHAnsi"/>
          <w:color w:val="17365D" w:themeColor="text2" w:themeShade="BF"/>
          <w:sz w:val="18"/>
          <w:szCs w:val="18"/>
        </w:rPr>
      </w:pPr>
      <w:r w:rsidRPr="001F36D2">
        <w:rPr>
          <w:rFonts w:asciiTheme="minorHAnsi" w:hAnsiTheme="minorHAnsi"/>
          <w:color w:val="17365D" w:themeColor="text2" w:themeShade="BF"/>
          <w:sz w:val="18"/>
          <w:szCs w:val="18"/>
        </w:rPr>
        <w:t xml:space="preserve">Work with teammates to analyze and resolve </w:t>
      </w:r>
      <w:r w:rsidR="00F42F42">
        <w:rPr>
          <w:rFonts w:asciiTheme="minorHAnsi" w:hAnsiTheme="minorHAnsi"/>
          <w:color w:val="17365D" w:themeColor="text2" w:themeShade="BF"/>
          <w:sz w:val="18"/>
          <w:szCs w:val="18"/>
        </w:rPr>
        <w:t xml:space="preserve">software </w:t>
      </w:r>
      <w:r w:rsidRPr="001F36D2">
        <w:rPr>
          <w:rFonts w:asciiTheme="minorHAnsi" w:hAnsiTheme="minorHAnsi"/>
          <w:color w:val="17365D" w:themeColor="text2" w:themeShade="BF"/>
          <w:sz w:val="18"/>
          <w:szCs w:val="18"/>
        </w:rPr>
        <w:t>problems</w:t>
      </w:r>
    </w:p>
    <w:p w:rsidR="001F36D2" w:rsidRPr="001F36D2" w:rsidRDefault="001F36D2" w:rsidP="001F36D2">
      <w:pPr>
        <w:pStyle w:val="NormalWeb"/>
        <w:numPr>
          <w:ilvl w:val="0"/>
          <w:numId w:val="12"/>
        </w:numPr>
        <w:spacing w:before="0" w:beforeAutospacing="0" w:after="0" w:afterAutospacing="0"/>
        <w:ind w:left="709" w:hanging="425"/>
        <w:rPr>
          <w:rFonts w:asciiTheme="minorHAnsi" w:hAnsiTheme="minorHAnsi"/>
          <w:color w:val="17365D" w:themeColor="text2" w:themeShade="BF"/>
          <w:sz w:val="18"/>
          <w:szCs w:val="18"/>
        </w:rPr>
      </w:pPr>
      <w:r w:rsidRPr="001F36D2">
        <w:rPr>
          <w:rFonts w:asciiTheme="minorHAnsi" w:hAnsiTheme="minorHAnsi"/>
          <w:color w:val="17365D" w:themeColor="text2" w:themeShade="BF"/>
          <w:sz w:val="18"/>
          <w:szCs w:val="18"/>
        </w:rPr>
        <w:t>Adhere to high quality development principles while delivering solutions on time and on budget</w:t>
      </w:r>
    </w:p>
    <w:p w:rsidR="00AC7A55" w:rsidRPr="001F36D2" w:rsidRDefault="001F36D2" w:rsidP="001F36D2">
      <w:pPr>
        <w:pStyle w:val="NormalWeb"/>
        <w:numPr>
          <w:ilvl w:val="0"/>
          <w:numId w:val="12"/>
        </w:numPr>
        <w:spacing w:before="0" w:beforeAutospacing="0" w:after="0" w:afterAutospacing="0"/>
        <w:ind w:left="709" w:hanging="425"/>
        <w:rPr>
          <w:rFonts w:asciiTheme="minorHAnsi" w:hAnsiTheme="minorHAnsi"/>
          <w:color w:val="17365D" w:themeColor="text2" w:themeShade="BF"/>
          <w:sz w:val="18"/>
          <w:szCs w:val="18"/>
        </w:rPr>
      </w:pPr>
      <w:r w:rsidRPr="001F36D2">
        <w:rPr>
          <w:rFonts w:asciiTheme="minorHAnsi" w:hAnsiTheme="minorHAnsi"/>
          <w:color w:val="17365D" w:themeColor="text2" w:themeShade="BF"/>
          <w:sz w:val="18"/>
          <w:szCs w:val="18"/>
        </w:rPr>
        <w:t>Provide third level support to business users</w:t>
      </w:r>
    </w:p>
    <w:p w:rsidR="001F36D2" w:rsidRDefault="001F36D2" w:rsidP="00F60709">
      <w:pPr>
        <w:rPr>
          <w:rFonts w:asciiTheme="minorHAnsi" w:hAnsiTheme="minorHAnsi" w:cs="Times New Roman"/>
          <w:color w:val="17365D" w:themeColor="text2" w:themeShade="BF"/>
          <w:sz w:val="18"/>
          <w:szCs w:val="18"/>
          <w:u w:val="single"/>
          <w:lang w:val="en-US" w:eastAsia="en-US"/>
        </w:rPr>
      </w:pPr>
    </w:p>
    <w:p w:rsidR="001F36D2" w:rsidRDefault="001F36D2" w:rsidP="001F36D2">
      <w:pPr>
        <w:rPr>
          <w:rFonts w:asciiTheme="minorHAnsi" w:hAnsiTheme="minorHAnsi" w:cs="Times New Roman"/>
          <w:bCs/>
          <w:color w:val="17365D" w:themeColor="text2" w:themeShade="BF"/>
          <w:sz w:val="18"/>
          <w:szCs w:val="18"/>
          <w:u w:val="single"/>
          <w:lang w:val="en-US" w:eastAsia="en-US"/>
        </w:rPr>
      </w:pPr>
      <w:r>
        <w:rPr>
          <w:rFonts w:asciiTheme="minorHAnsi" w:hAnsiTheme="minorHAnsi" w:cs="Times New Roman"/>
          <w:bCs/>
          <w:color w:val="17365D" w:themeColor="text2" w:themeShade="BF"/>
          <w:sz w:val="18"/>
          <w:szCs w:val="18"/>
          <w:u w:val="single"/>
          <w:lang w:val="en-US" w:eastAsia="en-US"/>
        </w:rPr>
        <w:t xml:space="preserve">Minimum requirements  </w:t>
      </w:r>
    </w:p>
    <w:p w:rsidR="00616482" w:rsidRPr="00616482" w:rsidRDefault="00616482" w:rsidP="00482348">
      <w:pPr>
        <w:pStyle w:val="NormalWeb"/>
        <w:numPr>
          <w:ilvl w:val="0"/>
          <w:numId w:val="12"/>
        </w:numPr>
        <w:ind w:left="709" w:hanging="425"/>
        <w:rPr>
          <w:rFonts w:asciiTheme="minorHAnsi" w:hAnsiTheme="minorHAnsi"/>
          <w:color w:val="17365D" w:themeColor="text2" w:themeShade="BF"/>
          <w:sz w:val="18"/>
          <w:szCs w:val="18"/>
        </w:rPr>
      </w:pPr>
      <w:r w:rsidRPr="00616482">
        <w:rPr>
          <w:rFonts w:asciiTheme="minorHAnsi" w:hAnsiTheme="minorHAnsi"/>
          <w:color w:val="17365D" w:themeColor="text2" w:themeShade="BF"/>
          <w:sz w:val="18"/>
          <w:szCs w:val="18"/>
        </w:rPr>
        <w:t xml:space="preserve">Strong work ethics, drive and enthusiasm to deliver high quality products and </w:t>
      </w:r>
      <w:r>
        <w:rPr>
          <w:rFonts w:asciiTheme="minorHAnsi" w:hAnsiTheme="minorHAnsi"/>
          <w:color w:val="17365D" w:themeColor="text2" w:themeShade="BF"/>
          <w:sz w:val="18"/>
          <w:szCs w:val="18"/>
        </w:rPr>
        <w:t>a</w:t>
      </w:r>
      <w:r w:rsidRPr="00616482">
        <w:rPr>
          <w:rFonts w:asciiTheme="minorHAnsi" w:hAnsiTheme="minorHAnsi"/>
          <w:color w:val="17365D" w:themeColor="text2" w:themeShade="BF"/>
          <w:sz w:val="18"/>
          <w:szCs w:val="18"/>
        </w:rPr>
        <w:t>bility to work under pressure</w:t>
      </w:r>
    </w:p>
    <w:p w:rsidR="00F42F42" w:rsidRDefault="00616482" w:rsidP="00F56CDF">
      <w:pPr>
        <w:pStyle w:val="NormalWeb"/>
        <w:numPr>
          <w:ilvl w:val="0"/>
          <w:numId w:val="12"/>
        </w:numPr>
        <w:ind w:left="709" w:hanging="425"/>
        <w:rPr>
          <w:rFonts w:asciiTheme="minorHAnsi" w:hAnsiTheme="minorHAnsi"/>
          <w:color w:val="17365D" w:themeColor="text2" w:themeShade="BF"/>
          <w:sz w:val="18"/>
          <w:szCs w:val="18"/>
        </w:rPr>
      </w:pPr>
      <w:r w:rsidRPr="00616482">
        <w:rPr>
          <w:rFonts w:asciiTheme="minorHAnsi" w:hAnsiTheme="minorHAnsi"/>
          <w:color w:val="17365D" w:themeColor="text2" w:themeShade="BF"/>
          <w:sz w:val="18"/>
          <w:szCs w:val="18"/>
        </w:rPr>
        <w:t>U</w:t>
      </w:r>
      <w:r w:rsidR="00F60709" w:rsidRPr="00616482">
        <w:rPr>
          <w:rFonts w:asciiTheme="minorHAnsi" w:hAnsiTheme="minorHAnsi"/>
          <w:color w:val="17365D" w:themeColor="text2" w:themeShade="BF"/>
          <w:sz w:val="18"/>
          <w:szCs w:val="18"/>
        </w:rPr>
        <w:t xml:space="preserve">nderstanding of </w:t>
      </w:r>
      <w:r w:rsidR="00F42F42">
        <w:rPr>
          <w:rFonts w:asciiTheme="minorHAnsi" w:hAnsiTheme="minorHAnsi"/>
          <w:color w:val="17365D" w:themeColor="text2" w:themeShade="BF"/>
          <w:sz w:val="18"/>
          <w:szCs w:val="18"/>
        </w:rPr>
        <w:t>software life cycle</w:t>
      </w:r>
    </w:p>
    <w:p w:rsidR="00616482" w:rsidRPr="00616482" w:rsidRDefault="00F42F42" w:rsidP="00F56CDF">
      <w:pPr>
        <w:pStyle w:val="NormalWeb"/>
        <w:numPr>
          <w:ilvl w:val="0"/>
          <w:numId w:val="12"/>
        </w:numPr>
        <w:ind w:left="709" w:hanging="425"/>
        <w:rPr>
          <w:rFonts w:asciiTheme="minorHAnsi" w:hAnsiTheme="minorHAnsi"/>
          <w:color w:val="17365D" w:themeColor="text2" w:themeShade="BF"/>
          <w:sz w:val="18"/>
          <w:szCs w:val="18"/>
        </w:rPr>
      </w:pPr>
      <w:r>
        <w:rPr>
          <w:rFonts w:asciiTheme="minorHAnsi" w:hAnsiTheme="minorHAnsi"/>
          <w:color w:val="17365D" w:themeColor="text2" w:themeShade="BF"/>
          <w:sz w:val="18"/>
          <w:szCs w:val="18"/>
        </w:rPr>
        <w:t xml:space="preserve">Understanding of </w:t>
      </w:r>
      <w:r w:rsidR="00F60709" w:rsidRPr="00616482">
        <w:rPr>
          <w:rFonts w:asciiTheme="minorHAnsi" w:hAnsiTheme="minorHAnsi"/>
          <w:color w:val="17365D" w:themeColor="text2" w:themeShade="BF"/>
          <w:sz w:val="18"/>
          <w:szCs w:val="18"/>
        </w:rPr>
        <w:t>business processes</w:t>
      </w:r>
      <w:r w:rsidR="00616482" w:rsidRPr="00616482">
        <w:rPr>
          <w:rFonts w:asciiTheme="minorHAnsi" w:hAnsiTheme="minorHAnsi"/>
          <w:color w:val="17365D" w:themeColor="text2" w:themeShade="BF"/>
          <w:sz w:val="18"/>
          <w:szCs w:val="18"/>
        </w:rPr>
        <w:t xml:space="preserve"> and requirements</w:t>
      </w:r>
      <w:r w:rsidR="00616482">
        <w:rPr>
          <w:rFonts w:asciiTheme="minorHAnsi" w:hAnsiTheme="minorHAnsi"/>
          <w:color w:val="17365D" w:themeColor="text2" w:themeShade="BF"/>
          <w:sz w:val="18"/>
          <w:szCs w:val="18"/>
        </w:rPr>
        <w:t xml:space="preserve"> and s</w:t>
      </w:r>
      <w:r w:rsidR="00616482" w:rsidRPr="00616482">
        <w:rPr>
          <w:rFonts w:asciiTheme="minorHAnsi" w:hAnsiTheme="minorHAnsi"/>
          <w:color w:val="17365D" w:themeColor="text2" w:themeShade="BF"/>
          <w:sz w:val="18"/>
          <w:szCs w:val="18"/>
        </w:rPr>
        <w:t>trong desire to learn</w:t>
      </w:r>
    </w:p>
    <w:p w:rsidR="00616482" w:rsidRPr="00616482" w:rsidRDefault="00616482" w:rsidP="00616482">
      <w:pPr>
        <w:pStyle w:val="NormalWeb"/>
        <w:numPr>
          <w:ilvl w:val="0"/>
          <w:numId w:val="12"/>
        </w:numPr>
        <w:ind w:left="709" w:hanging="425"/>
        <w:rPr>
          <w:rFonts w:asciiTheme="minorHAnsi" w:hAnsiTheme="minorHAnsi"/>
          <w:color w:val="17365D" w:themeColor="text2" w:themeShade="BF"/>
          <w:sz w:val="18"/>
          <w:szCs w:val="18"/>
        </w:rPr>
      </w:pPr>
      <w:r w:rsidRPr="00616482">
        <w:rPr>
          <w:rFonts w:asciiTheme="minorHAnsi" w:hAnsiTheme="minorHAnsi"/>
          <w:color w:val="17365D" w:themeColor="text2" w:themeShade="BF"/>
          <w:sz w:val="18"/>
          <w:szCs w:val="18"/>
        </w:rPr>
        <w:t>Computer Science</w:t>
      </w:r>
      <w:bookmarkStart w:id="0" w:name="_GoBack"/>
      <w:bookmarkEnd w:id="0"/>
      <w:r w:rsidRPr="00616482">
        <w:rPr>
          <w:rFonts w:asciiTheme="minorHAnsi" w:hAnsiTheme="minorHAnsi"/>
          <w:color w:val="17365D" w:themeColor="text2" w:themeShade="BF"/>
          <w:sz w:val="18"/>
          <w:szCs w:val="18"/>
        </w:rPr>
        <w:t xml:space="preserve"> </w:t>
      </w:r>
      <w:r>
        <w:rPr>
          <w:rFonts w:asciiTheme="minorHAnsi" w:hAnsiTheme="minorHAnsi"/>
          <w:color w:val="17365D" w:themeColor="text2" w:themeShade="BF"/>
          <w:sz w:val="18"/>
          <w:szCs w:val="18"/>
        </w:rPr>
        <w:t xml:space="preserve">degree </w:t>
      </w:r>
      <w:r w:rsidRPr="00616482">
        <w:rPr>
          <w:rFonts w:asciiTheme="minorHAnsi" w:hAnsiTheme="minorHAnsi"/>
          <w:color w:val="17365D" w:themeColor="text2" w:themeShade="BF"/>
          <w:sz w:val="18"/>
          <w:szCs w:val="18"/>
        </w:rPr>
        <w:t xml:space="preserve">or </w:t>
      </w:r>
      <w:r>
        <w:rPr>
          <w:rFonts w:asciiTheme="minorHAnsi" w:hAnsiTheme="minorHAnsi"/>
          <w:color w:val="17365D" w:themeColor="text2" w:themeShade="BF"/>
          <w:sz w:val="18"/>
          <w:szCs w:val="18"/>
        </w:rPr>
        <w:t>equivalent</w:t>
      </w:r>
      <w:r w:rsidR="009F0F91">
        <w:rPr>
          <w:rFonts w:asciiTheme="minorHAnsi" w:hAnsiTheme="minorHAnsi"/>
          <w:color w:val="17365D" w:themeColor="text2" w:themeShade="BF"/>
          <w:sz w:val="18"/>
          <w:szCs w:val="18"/>
        </w:rPr>
        <w:t xml:space="preserve"> training</w:t>
      </w:r>
    </w:p>
    <w:p w:rsidR="00616482" w:rsidRPr="00616482" w:rsidRDefault="00616482" w:rsidP="00616482">
      <w:pPr>
        <w:pStyle w:val="NormalWeb"/>
        <w:numPr>
          <w:ilvl w:val="0"/>
          <w:numId w:val="12"/>
        </w:numPr>
        <w:ind w:left="709" w:hanging="425"/>
        <w:rPr>
          <w:rFonts w:asciiTheme="minorHAnsi" w:hAnsiTheme="minorHAnsi"/>
          <w:color w:val="17365D" w:themeColor="text2" w:themeShade="BF"/>
          <w:sz w:val="18"/>
          <w:szCs w:val="18"/>
        </w:rPr>
      </w:pPr>
      <w:r w:rsidRPr="00616482">
        <w:rPr>
          <w:rFonts w:asciiTheme="minorHAnsi" w:hAnsiTheme="minorHAnsi"/>
          <w:color w:val="17365D" w:themeColor="text2" w:themeShade="BF"/>
          <w:sz w:val="18"/>
          <w:szCs w:val="18"/>
        </w:rPr>
        <w:t xml:space="preserve">2-3 </w:t>
      </w:r>
      <w:r w:rsidR="00620477" w:rsidRPr="00616482">
        <w:rPr>
          <w:rFonts w:asciiTheme="minorHAnsi" w:hAnsiTheme="minorHAnsi"/>
          <w:color w:val="17365D" w:themeColor="text2" w:themeShade="BF"/>
          <w:sz w:val="18"/>
          <w:szCs w:val="18"/>
        </w:rPr>
        <w:t>years</w:t>
      </w:r>
      <w:r w:rsidRPr="00616482">
        <w:rPr>
          <w:rFonts w:asciiTheme="minorHAnsi" w:hAnsiTheme="minorHAnsi"/>
          <w:color w:val="17365D" w:themeColor="text2" w:themeShade="BF"/>
          <w:sz w:val="18"/>
          <w:szCs w:val="18"/>
        </w:rPr>
        <w:t xml:space="preserve"> practical software development experience</w:t>
      </w:r>
    </w:p>
    <w:p w:rsidR="00616482" w:rsidRDefault="00616482" w:rsidP="00616482">
      <w:pPr>
        <w:pStyle w:val="NormalWeb"/>
        <w:numPr>
          <w:ilvl w:val="0"/>
          <w:numId w:val="12"/>
        </w:numPr>
        <w:ind w:left="709" w:hanging="425"/>
        <w:rPr>
          <w:rFonts w:asciiTheme="minorHAnsi" w:hAnsiTheme="minorHAnsi"/>
          <w:color w:val="17365D" w:themeColor="text2" w:themeShade="BF"/>
          <w:sz w:val="18"/>
          <w:szCs w:val="18"/>
        </w:rPr>
      </w:pPr>
      <w:r>
        <w:rPr>
          <w:rFonts w:asciiTheme="minorHAnsi" w:hAnsiTheme="minorHAnsi"/>
          <w:color w:val="17365D" w:themeColor="text2" w:themeShade="BF"/>
          <w:sz w:val="18"/>
          <w:szCs w:val="18"/>
        </w:rPr>
        <w:t xml:space="preserve">Verbal </w:t>
      </w:r>
      <w:r w:rsidRPr="00C457CB">
        <w:rPr>
          <w:rFonts w:asciiTheme="minorHAnsi" w:hAnsiTheme="minorHAnsi"/>
          <w:color w:val="17365D" w:themeColor="text2" w:themeShade="BF"/>
          <w:sz w:val="18"/>
          <w:szCs w:val="18"/>
        </w:rPr>
        <w:t>and written communication skills in the English language</w:t>
      </w:r>
    </w:p>
    <w:p w:rsidR="001F36D2" w:rsidRPr="00616482" w:rsidRDefault="001F36D2" w:rsidP="00616482">
      <w:pPr>
        <w:rPr>
          <w:rFonts w:asciiTheme="minorHAnsi" w:hAnsiTheme="minorHAnsi" w:cs="Times New Roman"/>
          <w:bCs/>
          <w:color w:val="17365D" w:themeColor="text2" w:themeShade="BF"/>
          <w:sz w:val="18"/>
          <w:szCs w:val="18"/>
          <w:u w:val="single"/>
          <w:lang w:val="en-US" w:eastAsia="en-US"/>
        </w:rPr>
      </w:pPr>
      <w:r w:rsidRPr="00616482">
        <w:rPr>
          <w:rFonts w:asciiTheme="minorHAnsi" w:hAnsiTheme="minorHAnsi" w:cs="Times New Roman"/>
          <w:bCs/>
          <w:color w:val="17365D" w:themeColor="text2" w:themeShade="BF"/>
          <w:sz w:val="18"/>
          <w:szCs w:val="18"/>
          <w:u w:val="single"/>
          <w:lang w:val="en-US" w:eastAsia="en-US"/>
        </w:rPr>
        <w:t>Preferred competency requirements</w:t>
      </w:r>
    </w:p>
    <w:p w:rsidR="009F0F91" w:rsidRDefault="009F0F91" w:rsidP="00616482">
      <w:pPr>
        <w:pStyle w:val="NormalWeb"/>
        <w:numPr>
          <w:ilvl w:val="0"/>
          <w:numId w:val="12"/>
        </w:numPr>
        <w:ind w:left="709" w:hanging="425"/>
        <w:jc w:val="left"/>
        <w:rPr>
          <w:rFonts w:asciiTheme="minorHAnsi" w:hAnsiTheme="minorHAnsi"/>
          <w:color w:val="17365D" w:themeColor="text2" w:themeShade="BF"/>
          <w:sz w:val="18"/>
          <w:szCs w:val="18"/>
        </w:rPr>
      </w:pPr>
      <w:r>
        <w:rPr>
          <w:rFonts w:asciiTheme="minorHAnsi" w:hAnsiTheme="minorHAnsi"/>
          <w:color w:val="17365D" w:themeColor="text2" w:themeShade="BF"/>
          <w:sz w:val="18"/>
          <w:szCs w:val="18"/>
        </w:rPr>
        <w:t>Hands on experience with C#, Java or JS</w:t>
      </w:r>
    </w:p>
    <w:p w:rsidR="00616482" w:rsidRDefault="00616482" w:rsidP="00616482">
      <w:pPr>
        <w:pStyle w:val="NormalWeb"/>
        <w:numPr>
          <w:ilvl w:val="0"/>
          <w:numId w:val="12"/>
        </w:numPr>
        <w:ind w:left="709" w:hanging="425"/>
        <w:jc w:val="left"/>
        <w:rPr>
          <w:rFonts w:asciiTheme="minorHAnsi" w:hAnsiTheme="minorHAnsi"/>
          <w:color w:val="17365D" w:themeColor="text2" w:themeShade="BF"/>
          <w:sz w:val="18"/>
          <w:szCs w:val="18"/>
        </w:rPr>
      </w:pPr>
      <w:r>
        <w:rPr>
          <w:rFonts w:asciiTheme="minorHAnsi" w:hAnsiTheme="minorHAnsi"/>
          <w:color w:val="17365D" w:themeColor="text2" w:themeShade="BF"/>
          <w:sz w:val="18"/>
          <w:szCs w:val="18"/>
        </w:rPr>
        <w:t>SOA, Cloud services</w:t>
      </w:r>
    </w:p>
    <w:p w:rsidR="009F0F91" w:rsidRDefault="009F0F91" w:rsidP="00616482">
      <w:pPr>
        <w:pStyle w:val="NormalWeb"/>
        <w:numPr>
          <w:ilvl w:val="0"/>
          <w:numId w:val="12"/>
        </w:numPr>
        <w:ind w:left="709" w:hanging="425"/>
        <w:rPr>
          <w:rFonts w:asciiTheme="minorHAnsi" w:hAnsiTheme="minorHAnsi"/>
          <w:color w:val="17365D" w:themeColor="text2" w:themeShade="BF"/>
          <w:sz w:val="18"/>
          <w:szCs w:val="18"/>
        </w:rPr>
      </w:pPr>
      <w:r>
        <w:rPr>
          <w:rFonts w:asciiTheme="minorHAnsi" w:hAnsiTheme="minorHAnsi"/>
          <w:color w:val="17365D" w:themeColor="text2" w:themeShade="BF"/>
          <w:sz w:val="18"/>
          <w:szCs w:val="18"/>
        </w:rPr>
        <w:t>PaaS, SaaS</w:t>
      </w:r>
    </w:p>
    <w:p w:rsidR="00616482" w:rsidRDefault="00616482" w:rsidP="00616482">
      <w:pPr>
        <w:pStyle w:val="NormalWeb"/>
        <w:numPr>
          <w:ilvl w:val="0"/>
          <w:numId w:val="12"/>
        </w:numPr>
        <w:ind w:left="709" w:hanging="425"/>
        <w:rPr>
          <w:rFonts w:asciiTheme="minorHAnsi" w:hAnsiTheme="minorHAnsi"/>
          <w:color w:val="17365D" w:themeColor="text2" w:themeShade="BF"/>
          <w:sz w:val="18"/>
          <w:szCs w:val="18"/>
        </w:rPr>
      </w:pPr>
      <w:r>
        <w:rPr>
          <w:rFonts w:asciiTheme="minorHAnsi" w:hAnsiTheme="minorHAnsi"/>
          <w:color w:val="17365D" w:themeColor="text2" w:themeShade="BF"/>
          <w:sz w:val="18"/>
          <w:szCs w:val="18"/>
        </w:rPr>
        <w:t xml:space="preserve">Web </w:t>
      </w:r>
      <w:r w:rsidR="009F0F91">
        <w:rPr>
          <w:rFonts w:asciiTheme="minorHAnsi" w:hAnsiTheme="minorHAnsi"/>
          <w:color w:val="17365D" w:themeColor="text2" w:themeShade="BF"/>
          <w:sz w:val="18"/>
          <w:szCs w:val="18"/>
        </w:rPr>
        <w:t xml:space="preserve">&amp; mobile </w:t>
      </w:r>
      <w:r>
        <w:rPr>
          <w:rFonts w:asciiTheme="minorHAnsi" w:hAnsiTheme="minorHAnsi"/>
          <w:color w:val="17365D" w:themeColor="text2" w:themeShade="BF"/>
          <w:sz w:val="18"/>
          <w:szCs w:val="18"/>
        </w:rPr>
        <w:t>applications</w:t>
      </w:r>
    </w:p>
    <w:p w:rsidR="00616482" w:rsidRDefault="00616482" w:rsidP="00616482">
      <w:pPr>
        <w:pStyle w:val="NormalWeb"/>
        <w:numPr>
          <w:ilvl w:val="0"/>
          <w:numId w:val="12"/>
        </w:numPr>
        <w:ind w:left="709" w:hanging="425"/>
        <w:rPr>
          <w:rFonts w:asciiTheme="minorHAnsi" w:hAnsiTheme="minorHAnsi"/>
          <w:color w:val="17365D" w:themeColor="text2" w:themeShade="BF"/>
          <w:sz w:val="18"/>
          <w:szCs w:val="18"/>
        </w:rPr>
      </w:pPr>
      <w:r>
        <w:rPr>
          <w:rFonts w:asciiTheme="minorHAnsi" w:hAnsiTheme="minorHAnsi"/>
          <w:color w:val="17365D" w:themeColor="text2" w:themeShade="BF"/>
          <w:sz w:val="18"/>
          <w:szCs w:val="18"/>
        </w:rPr>
        <w:t xml:space="preserve">RDBMS, MS </w:t>
      </w:r>
      <w:r w:rsidR="001F36D2">
        <w:rPr>
          <w:rFonts w:asciiTheme="minorHAnsi" w:hAnsiTheme="minorHAnsi"/>
          <w:color w:val="17365D" w:themeColor="text2" w:themeShade="BF"/>
          <w:sz w:val="18"/>
          <w:szCs w:val="18"/>
        </w:rPr>
        <w:t>SQL Server</w:t>
      </w:r>
    </w:p>
    <w:p w:rsidR="00616482" w:rsidRDefault="00F60709" w:rsidP="00616482">
      <w:pPr>
        <w:pStyle w:val="NormalWeb"/>
        <w:numPr>
          <w:ilvl w:val="0"/>
          <w:numId w:val="12"/>
        </w:numPr>
        <w:ind w:left="709" w:hanging="425"/>
        <w:rPr>
          <w:rFonts w:asciiTheme="minorHAnsi" w:hAnsiTheme="minorHAnsi"/>
          <w:color w:val="17365D" w:themeColor="text2" w:themeShade="BF"/>
          <w:sz w:val="18"/>
          <w:szCs w:val="18"/>
        </w:rPr>
      </w:pPr>
      <w:r w:rsidRPr="001F36D2">
        <w:rPr>
          <w:rFonts w:asciiTheme="minorHAnsi" w:hAnsiTheme="minorHAnsi"/>
          <w:color w:val="17365D" w:themeColor="text2" w:themeShade="BF"/>
          <w:sz w:val="18"/>
          <w:szCs w:val="18"/>
        </w:rPr>
        <w:t>Microsoft Dynamics</w:t>
      </w:r>
    </w:p>
    <w:p w:rsidR="00616482" w:rsidRDefault="001F36D2" w:rsidP="00616482">
      <w:pPr>
        <w:pStyle w:val="NormalWeb"/>
        <w:numPr>
          <w:ilvl w:val="0"/>
          <w:numId w:val="12"/>
        </w:numPr>
        <w:ind w:left="709" w:hanging="425"/>
        <w:rPr>
          <w:rFonts w:asciiTheme="minorHAnsi" w:hAnsiTheme="minorHAnsi"/>
          <w:color w:val="17365D" w:themeColor="text2" w:themeShade="BF"/>
          <w:sz w:val="18"/>
          <w:szCs w:val="18"/>
        </w:rPr>
      </w:pPr>
      <w:r>
        <w:rPr>
          <w:rFonts w:asciiTheme="minorHAnsi" w:hAnsiTheme="minorHAnsi"/>
          <w:color w:val="17365D" w:themeColor="text2" w:themeShade="BF"/>
          <w:sz w:val="18"/>
          <w:szCs w:val="18"/>
        </w:rPr>
        <w:t>Microsoft</w:t>
      </w:r>
      <w:r w:rsidR="00616482">
        <w:rPr>
          <w:rFonts w:asciiTheme="minorHAnsi" w:hAnsiTheme="minorHAnsi"/>
          <w:color w:val="17365D" w:themeColor="text2" w:themeShade="BF"/>
          <w:sz w:val="18"/>
          <w:szCs w:val="18"/>
        </w:rPr>
        <w:t xml:space="preserve"> Azure</w:t>
      </w:r>
    </w:p>
    <w:p w:rsidR="00F60709" w:rsidRDefault="00F60709" w:rsidP="00F60709">
      <w:pPr>
        <w:rPr>
          <w:rFonts w:asciiTheme="minorHAnsi" w:hAnsiTheme="minorHAnsi" w:cs="Times New Roman"/>
          <w:bCs/>
          <w:color w:val="17365D" w:themeColor="text2" w:themeShade="BF"/>
          <w:sz w:val="18"/>
          <w:szCs w:val="18"/>
          <w:u w:val="single"/>
          <w:lang w:val="en-US" w:eastAsia="en-US"/>
        </w:rPr>
      </w:pPr>
      <w:r w:rsidRPr="00AC7A55">
        <w:rPr>
          <w:rFonts w:asciiTheme="minorHAnsi" w:hAnsiTheme="minorHAnsi" w:cs="Times New Roman"/>
          <w:color w:val="17365D" w:themeColor="text2" w:themeShade="BF"/>
          <w:sz w:val="18"/>
          <w:szCs w:val="18"/>
          <w:u w:val="single"/>
          <w:lang w:val="en-US" w:eastAsia="en-US"/>
        </w:rPr>
        <w:t> </w:t>
      </w:r>
      <w:r w:rsidRPr="00AC7A55">
        <w:rPr>
          <w:rFonts w:asciiTheme="minorHAnsi" w:hAnsiTheme="minorHAnsi" w:cs="Times New Roman"/>
          <w:bCs/>
          <w:color w:val="17365D" w:themeColor="text2" w:themeShade="BF"/>
          <w:sz w:val="18"/>
          <w:szCs w:val="18"/>
          <w:u w:val="single"/>
          <w:lang w:val="en-US" w:eastAsia="en-US"/>
        </w:rPr>
        <w:t>We Offer</w:t>
      </w:r>
    </w:p>
    <w:p w:rsidR="00F60709" w:rsidRPr="00F60709" w:rsidRDefault="00714186" w:rsidP="00F60709">
      <w:pPr>
        <w:pStyle w:val="NormalWeb"/>
        <w:numPr>
          <w:ilvl w:val="0"/>
          <w:numId w:val="12"/>
        </w:numPr>
        <w:ind w:left="709" w:hanging="425"/>
        <w:rPr>
          <w:rFonts w:asciiTheme="minorHAnsi" w:hAnsiTheme="minorHAnsi"/>
          <w:color w:val="17365D" w:themeColor="text2" w:themeShade="BF"/>
          <w:sz w:val="18"/>
          <w:szCs w:val="18"/>
        </w:rPr>
      </w:pPr>
      <w:r>
        <w:rPr>
          <w:rFonts w:asciiTheme="minorHAnsi" w:hAnsiTheme="minorHAnsi"/>
          <w:color w:val="17365D" w:themeColor="text2" w:themeShade="BF"/>
          <w:sz w:val="18"/>
          <w:szCs w:val="18"/>
        </w:rPr>
        <w:t>A</w:t>
      </w:r>
      <w:r w:rsidR="00F60709" w:rsidRPr="00F60709">
        <w:rPr>
          <w:rFonts w:asciiTheme="minorHAnsi" w:hAnsiTheme="minorHAnsi"/>
          <w:color w:val="17365D" w:themeColor="text2" w:themeShade="BF"/>
          <w:sz w:val="18"/>
          <w:szCs w:val="18"/>
        </w:rPr>
        <w:t>n excellent work environment</w:t>
      </w:r>
    </w:p>
    <w:p w:rsidR="00714186" w:rsidRDefault="00714186" w:rsidP="00714186">
      <w:pPr>
        <w:pStyle w:val="NormalWeb"/>
        <w:numPr>
          <w:ilvl w:val="0"/>
          <w:numId w:val="12"/>
        </w:numPr>
        <w:ind w:left="709" w:hanging="425"/>
        <w:rPr>
          <w:rFonts w:asciiTheme="minorHAnsi" w:hAnsiTheme="minorHAnsi"/>
          <w:color w:val="17365D" w:themeColor="text2" w:themeShade="BF"/>
          <w:sz w:val="18"/>
          <w:szCs w:val="18"/>
        </w:rPr>
      </w:pPr>
      <w:r w:rsidRPr="00F60709">
        <w:rPr>
          <w:rFonts w:asciiTheme="minorHAnsi" w:hAnsiTheme="minorHAnsi"/>
          <w:color w:val="17365D" w:themeColor="text2" w:themeShade="BF"/>
          <w:sz w:val="18"/>
          <w:szCs w:val="18"/>
        </w:rPr>
        <w:t>Training and development opportunities in a rapidly growing company</w:t>
      </w:r>
    </w:p>
    <w:p w:rsidR="00714186" w:rsidRPr="00F60709" w:rsidRDefault="00714186" w:rsidP="00714186">
      <w:pPr>
        <w:pStyle w:val="NormalWeb"/>
        <w:numPr>
          <w:ilvl w:val="0"/>
          <w:numId w:val="12"/>
        </w:numPr>
        <w:spacing w:before="0" w:beforeAutospacing="0"/>
        <w:ind w:left="709" w:hanging="425"/>
        <w:rPr>
          <w:rFonts w:asciiTheme="minorHAnsi" w:hAnsiTheme="minorHAnsi"/>
          <w:color w:val="17365D" w:themeColor="text2" w:themeShade="BF"/>
          <w:sz w:val="18"/>
          <w:szCs w:val="18"/>
        </w:rPr>
      </w:pPr>
      <w:r w:rsidRPr="00F60709">
        <w:rPr>
          <w:rFonts w:asciiTheme="minorHAnsi" w:hAnsiTheme="minorHAnsi"/>
          <w:color w:val="17365D" w:themeColor="text2" w:themeShade="BF"/>
          <w:sz w:val="18"/>
          <w:szCs w:val="18"/>
        </w:rPr>
        <w:t xml:space="preserve">This is a full-time position. </w:t>
      </w:r>
    </w:p>
    <w:p w:rsidR="00F60709" w:rsidRPr="00F60709" w:rsidRDefault="00F60709" w:rsidP="00F60709">
      <w:pPr>
        <w:pStyle w:val="NormalWeb"/>
        <w:shd w:val="clear" w:color="auto" w:fill="FFFFFF"/>
        <w:rPr>
          <w:rFonts w:asciiTheme="minorHAnsi" w:hAnsiTheme="minorHAnsi"/>
          <w:color w:val="17365D" w:themeColor="text2" w:themeShade="BF"/>
          <w:sz w:val="18"/>
          <w:szCs w:val="18"/>
        </w:rPr>
      </w:pPr>
      <w:r w:rsidRPr="00F60709">
        <w:rPr>
          <w:rFonts w:asciiTheme="minorHAnsi" w:hAnsiTheme="minorHAnsi"/>
          <w:color w:val="17365D" w:themeColor="text2" w:themeShade="BF"/>
          <w:sz w:val="18"/>
          <w:szCs w:val="18"/>
        </w:rPr>
        <w:t> Qualified candidates should send their CV</w:t>
      </w:r>
      <w:r w:rsidR="009169EA">
        <w:rPr>
          <w:rFonts w:asciiTheme="minorHAnsi" w:hAnsiTheme="minorHAnsi"/>
          <w:color w:val="17365D" w:themeColor="text2" w:themeShade="BF"/>
          <w:sz w:val="18"/>
          <w:szCs w:val="18"/>
        </w:rPr>
        <w:t xml:space="preserve"> to</w:t>
      </w:r>
      <w:r w:rsidRPr="00F60709">
        <w:rPr>
          <w:rFonts w:asciiTheme="minorHAnsi" w:hAnsiTheme="minorHAnsi"/>
          <w:color w:val="17365D" w:themeColor="text2" w:themeShade="BF"/>
          <w:sz w:val="18"/>
          <w:szCs w:val="18"/>
        </w:rPr>
        <w:t xml:space="preserve"> </w:t>
      </w:r>
      <w:hyperlink r:id="rId7" w:tgtFrame="_blank" w:history="1">
        <w:r w:rsidRPr="00F60709">
          <w:rPr>
            <w:rStyle w:val="Hyperlink"/>
            <w:rFonts w:asciiTheme="minorHAnsi" w:hAnsiTheme="minorHAnsi"/>
            <w:color w:val="17365D" w:themeColor="text2" w:themeShade="BF"/>
            <w:sz w:val="18"/>
            <w:szCs w:val="18"/>
          </w:rPr>
          <w:t>hr@thinkrit.gr</w:t>
        </w:r>
      </w:hyperlink>
    </w:p>
    <w:sectPr w:rsidR="00F60709" w:rsidRPr="00F60709" w:rsidSect="002F0DC1">
      <w:headerReference w:type="default" r:id="rId8"/>
      <w:footerReference w:type="default" r:id="rId9"/>
      <w:pgSz w:w="12240" w:h="15840"/>
      <w:pgMar w:top="2094" w:right="900" w:bottom="1440" w:left="993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E4B" w:rsidRDefault="004C7E4B" w:rsidP="00011DB6">
      <w:r>
        <w:separator/>
      </w:r>
    </w:p>
  </w:endnote>
  <w:endnote w:type="continuationSeparator" w:id="0">
    <w:p w:rsidR="004C7E4B" w:rsidRDefault="004C7E4B" w:rsidP="0001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2F9" w:rsidRPr="006C12F9" w:rsidRDefault="006C12F9" w:rsidP="000D303A">
    <w:pPr>
      <w:pStyle w:val="Header"/>
      <w:pBdr>
        <w:top w:val="single" w:sz="4" w:space="1" w:color="auto"/>
      </w:pBdr>
      <w:jc w:val="center"/>
      <w:rPr>
        <w:rFonts w:ascii="Verdana" w:hAnsi="Verdana"/>
        <w:b w:val="0"/>
        <w:vertAlign w:val="superscript"/>
      </w:rPr>
    </w:pPr>
    <w:r w:rsidRPr="00011DB6">
      <w:rPr>
        <w:rFonts w:ascii="Verdana" w:hAnsi="Verdana"/>
        <w:b w:val="0"/>
        <w:vertAlign w:val="superscript"/>
      </w:rPr>
      <w:t>Α. ΠΑΠΑΝΔΡΕΟΥ 5  ΤΚ 15127 ΜΕΛΙΣΣΙΑ ΑΤΤΙΚΗΣ</w:t>
    </w:r>
    <w:r w:rsidRPr="006C12F9">
      <w:rPr>
        <w:rFonts w:ascii="Verdana" w:hAnsi="Verdana"/>
        <w:b w:val="0"/>
        <w:vertAlign w:val="superscript"/>
      </w:rPr>
      <w:t xml:space="preserve">  </w:t>
    </w:r>
    <w:r w:rsidRPr="006C12F9">
      <w:rPr>
        <w:rFonts w:ascii="Verdana" w:hAnsi="Verdana"/>
        <w:b w:val="0"/>
        <w:vertAlign w:val="superscript"/>
      </w:rPr>
      <w:tab/>
    </w:r>
  </w:p>
  <w:p w:rsidR="006C12F9" w:rsidRPr="00011DB6" w:rsidRDefault="006C12F9" w:rsidP="006C12F9">
    <w:pPr>
      <w:pStyle w:val="Header"/>
      <w:jc w:val="center"/>
      <w:rPr>
        <w:rFonts w:ascii="Verdana" w:hAnsi="Verdana"/>
        <w:b w:val="0"/>
        <w:vertAlign w:val="superscript"/>
        <w:lang w:val="en-US"/>
      </w:rPr>
    </w:pPr>
    <w:proofErr w:type="spellStart"/>
    <w:r w:rsidRPr="00011DB6">
      <w:rPr>
        <w:rFonts w:ascii="Verdana" w:hAnsi="Verdana"/>
        <w:b w:val="0"/>
        <w:vertAlign w:val="superscript"/>
      </w:rPr>
      <w:t>Τηλ</w:t>
    </w:r>
    <w:proofErr w:type="spellEnd"/>
    <w:r w:rsidRPr="00011DB6">
      <w:rPr>
        <w:rFonts w:ascii="Verdana" w:hAnsi="Verdana"/>
        <w:b w:val="0"/>
        <w:vertAlign w:val="superscript"/>
        <w:lang w:val="en-US"/>
      </w:rPr>
      <w:t xml:space="preserve">. : +30 210-6096760   Fax: +30 210-6096756  e-mail: </w:t>
    </w:r>
    <w:r w:rsidR="004C7E4B">
      <w:fldChar w:fldCharType="begin"/>
    </w:r>
    <w:r w:rsidR="004C7E4B" w:rsidRPr="00F42F42">
      <w:rPr>
        <w:lang w:val="en-US"/>
      </w:rPr>
      <w:instrText xml:space="preserve"> HYPERLINK "mailto:info@thinkrit.gr" </w:instrText>
    </w:r>
    <w:r w:rsidR="004C7E4B">
      <w:fldChar w:fldCharType="separate"/>
    </w:r>
    <w:r w:rsidRPr="00011DB6">
      <w:rPr>
        <w:rStyle w:val="Hyperlink"/>
        <w:rFonts w:ascii="Verdana" w:hAnsi="Verdana"/>
        <w:b w:val="0"/>
        <w:vertAlign w:val="superscript"/>
        <w:lang w:val="en-US"/>
      </w:rPr>
      <w:t>info@thinkrit.gr</w:t>
    </w:r>
    <w:r w:rsidR="004C7E4B">
      <w:rPr>
        <w:rStyle w:val="Hyperlink"/>
        <w:rFonts w:ascii="Verdana" w:hAnsi="Verdana"/>
        <w:b w:val="0"/>
        <w:vertAlign w:val="superscript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E4B" w:rsidRDefault="004C7E4B" w:rsidP="00011DB6">
      <w:r>
        <w:separator/>
      </w:r>
    </w:p>
  </w:footnote>
  <w:footnote w:type="continuationSeparator" w:id="0">
    <w:p w:rsidR="004C7E4B" w:rsidRDefault="004C7E4B" w:rsidP="00011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DB6" w:rsidRPr="00011DB6" w:rsidRDefault="00BA07E4" w:rsidP="00BA07E4">
    <w:pPr>
      <w:pStyle w:val="Header"/>
      <w:jc w:val="right"/>
    </w:pPr>
    <w:r w:rsidRPr="00BA07E4">
      <w:rPr>
        <w:noProof/>
      </w:rPr>
      <w:drawing>
        <wp:inline distT="0" distB="0" distL="0" distR="0">
          <wp:extent cx="1475688" cy="1009650"/>
          <wp:effectExtent l="19050" t="0" r="0" b="0"/>
          <wp:docPr id="2" name="Picture 0" descr="ThinkRIT Logo 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nkRIT Logo 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5688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B6263F"/>
    <w:multiLevelType w:val="hybridMultilevel"/>
    <w:tmpl w:val="9EA222FE"/>
    <w:lvl w:ilvl="0" w:tplc="CB1EB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CCD7F4">
      <w:start w:val="22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A8D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50C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B2E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807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2E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168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83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4B0DD9"/>
    <w:multiLevelType w:val="hybridMultilevel"/>
    <w:tmpl w:val="BE5C5138"/>
    <w:lvl w:ilvl="0" w:tplc="18AC065E">
      <w:numFmt w:val="bullet"/>
      <w:lvlText w:val="·"/>
      <w:lvlJc w:val="left"/>
      <w:pPr>
        <w:ind w:left="732" w:hanging="372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73586"/>
    <w:multiLevelType w:val="multilevel"/>
    <w:tmpl w:val="39A6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B73A34"/>
    <w:multiLevelType w:val="hybridMultilevel"/>
    <w:tmpl w:val="31E20E16"/>
    <w:lvl w:ilvl="0" w:tplc="18AC065E">
      <w:numFmt w:val="bullet"/>
      <w:lvlText w:val="·"/>
      <w:lvlJc w:val="left"/>
      <w:pPr>
        <w:ind w:left="1092" w:hanging="372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337391"/>
    <w:multiLevelType w:val="multilevel"/>
    <w:tmpl w:val="95A0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890AD4"/>
    <w:multiLevelType w:val="hybridMultilevel"/>
    <w:tmpl w:val="148ED0C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884E6E"/>
    <w:multiLevelType w:val="multilevel"/>
    <w:tmpl w:val="373A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F10E5A"/>
    <w:multiLevelType w:val="hybridMultilevel"/>
    <w:tmpl w:val="8A5438D2"/>
    <w:lvl w:ilvl="0" w:tplc="5150E7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D078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82A7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AE48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4CF6B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86B2B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2C9C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D0DE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BE7D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8E64721"/>
    <w:multiLevelType w:val="multilevel"/>
    <w:tmpl w:val="1C2E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CB2EE1"/>
    <w:multiLevelType w:val="hybridMultilevel"/>
    <w:tmpl w:val="8C6A4F3E"/>
    <w:lvl w:ilvl="0" w:tplc="91FCDF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F0FFC"/>
    <w:multiLevelType w:val="hybridMultilevel"/>
    <w:tmpl w:val="E3EED2B0"/>
    <w:lvl w:ilvl="0" w:tplc="04080001">
      <w:start w:val="1"/>
      <w:numFmt w:val="bullet"/>
      <w:lvlText w:val=""/>
      <w:lvlJc w:val="left"/>
      <w:pPr>
        <w:ind w:left="1092" w:hanging="372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3138B4"/>
    <w:multiLevelType w:val="hybridMultilevel"/>
    <w:tmpl w:val="34FC3420"/>
    <w:lvl w:ilvl="0" w:tplc="91FCDF98">
      <w:start w:val="1"/>
      <w:numFmt w:val="bullet"/>
      <w:lvlText w:val="-"/>
      <w:lvlJc w:val="left"/>
      <w:pPr>
        <w:ind w:left="1146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  <w:sz w:val="18"/>
        </w:rPr>
      </w:lvl>
    </w:lvlOverride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B6"/>
    <w:rsid w:val="00011DB6"/>
    <w:rsid w:val="0001650A"/>
    <w:rsid w:val="000D303A"/>
    <w:rsid w:val="000E563B"/>
    <w:rsid w:val="001120B6"/>
    <w:rsid w:val="00117795"/>
    <w:rsid w:val="001239F8"/>
    <w:rsid w:val="00135E3D"/>
    <w:rsid w:val="00175B08"/>
    <w:rsid w:val="0018221F"/>
    <w:rsid w:val="0018389D"/>
    <w:rsid w:val="001F36D2"/>
    <w:rsid w:val="002C50FF"/>
    <w:rsid w:val="002F0DC1"/>
    <w:rsid w:val="00377A2D"/>
    <w:rsid w:val="003B4785"/>
    <w:rsid w:val="003C70B0"/>
    <w:rsid w:val="003D58A5"/>
    <w:rsid w:val="003F2BA5"/>
    <w:rsid w:val="00467EA2"/>
    <w:rsid w:val="00481CCD"/>
    <w:rsid w:val="00484D15"/>
    <w:rsid w:val="004B0826"/>
    <w:rsid w:val="004C73CD"/>
    <w:rsid w:val="004C7E4B"/>
    <w:rsid w:val="005426B9"/>
    <w:rsid w:val="005775A4"/>
    <w:rsid w:val="005A0354"/>
    <w:rsid w:val="005B6186"/>
    <w:rsid w:val="005E0AFF"/>
    <w:rsid w:val="00616482"/>
    <w:rsid w:val="00620477"/>
    <w:rsid w:val="00631BAF"/>
    <w:rsid w:val="00646EF2"/>
    <w:rsid w:val="00651017"/>
    <w:rsid w:val="00692FFF"/>
    <w:rsid w:val="006A72F3"/>
    <w:rsid w:val="006C096E"/>
    <w:rsid w:val="006C12F9"/>
    <w:rsid w:val="006C22D3"/>
    <w:rsid w:val="006D3C2F"/>
    <w:rsid w:val="00703BE3"/>
    <w:rsid w:val="00704C55"/>
    <w:rsid w:val="007129CA"/>
    <w:rsid w:val="00714186"/>
    <w:rsid w:val="00732BAE"/>
    <w:rsid w:val="00756D2E"/>
    <w:rsid w:val="00774D6E"/>
    <w:rsid w:val="007926C0"/>
    <w:rsid w:val="00801A75"/>
    <w:rsid w:val="00892120"/>
    <w:rsid w:val="008A205D"/>
    <w:rsid w:val="008B6D9C"/>
    <w:rsid w:val="008E60EE"/>
    <w:rsid w:val="009169EA"/>
    <w:rsid w:val="00932A70"/>
    <w:rsid w:val="009451CF"/>
    <w:rsid w:val="009A26F3"/>
    <w:rsid w:val="009F0F91"/>
    <w:rsid w:val="00A143C9"/>
    <w:rsid w:val="00A22B8A"/>
    <w:rsid w:val="00A26EDA"/>
    <w:rsid w:val="00AA7360"/>
    <w:rsid w:val="00AC51A0"/>
    <w:rsid w:val="00AC7A55"/>
    <w:rsid w:val="00BA07E4"/>
    <w:rsid w:val="00BC1D90"/>
    <w:rsid w:val="00BF7E3C"/>
    <w:rsid w:val="00C457CB"/>
    <w:rsid w:val="00CD625E"/>
    <w:rsid w:val="00CD6BBB"/>
    <w:rsid w:val="00CE2EF3"/>
    <w:rsid w:val="00D9469A"/>
    <w:rsid w:val="00E40575"/>
    <w:rsid w:val="00E40922"/>
    <w:rsid w:val="00E82835"/>
    <w:rsid w:val="00EB2D54"/>
    <w:rsid w:val="00EC2C1F"/>
    <w:rsid w:val="00EF6015"/>
    <w:rsid w:val="00F42F42"/>
    <w:rsid w:val="00F60709"/>
    <w:rsid w:val="00FC52FC"/>
    <w:rsid w:val="00FD5402"/>
    <w:rsid w:val="00FE34BA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C83E8"/>
  <w15:docId w15:val="{B310F0BF-81DD-4497-B060-B58BEAEB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1DB6"/>
    <w:pPr>
      <w:spacing w:after="0" w:line="240" w:lineRule="auto"/>
    </w:pPr>
    <w:rPr>
      <w:rFonts w:ascii="Arial" w:eastAsia="Times New Roman" w:hAnsi="Arial" w:cs="Arial"/>
      <w:b/>
      <w:sz w:val="24"/>
      <w:szCs w:val="20"/>
      <w:lang w:val="el-GR" w:eastAsia="el-GR"/>
    </w:rPr>
  </w:style>
  <w:style w:type="paragraph" w:styleId="Heading7">
    <w:name w:val="heading 7"/>
    <w:basedOn w:val="Normal"/>
    <w:next w:val="Normal"/>
    <w:link w:val="Heading7Char"/>
    <w:qFormat/>
    <w:rsid w:val="005426B9"/>
    <w:pPr>
      <w:spacing w:before="240" w:after="60"/>
      <w:outlineLvl w:val="6"/>
    </w:pPr>
    <w:rPr>
      <w:rFonts w:ascii="Times New Roman" w:hAnsi="Times New Roman" w:cs="Times New Roman"/>
      <w:b w:val="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d"/>
    <w:basedOn w:val="Normal"/>
    <w:link w:val="HeaderChar"/>
    <w:rsid w:val="00011DB6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d Char"/>
    <w:basedOn w:val="DefaultParagraphFont"/>
    <w:link w:val="Header"/>
    <w:rsid w:val="00011DB6"/>
    <w:rPr>
      <w:rFonts w:ascii="Arial" w:eastAsia="Times New Roman" w:hAnsi="Arial" w:cs="Arial"/>
      <w:b/>
      <w:sz w:val="24"/>
      <w:szCs w:val="20"/>
      <w:lang w:val="el-GR" w:eastAsia="el-GR"/>
    </w:rPr>
  </w:style>
  <w:style w:type="character" w:styleId="Hyperlink">
    <w:name w:val="Hyperlink"/>
    <w:basedOn w:val="DefaultParagraphFont"/>
    <w:rsid w:val="00011DB6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011D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DB6"/>
    <w:rPr>
      <w:rFonts w:ascii="Arial" w:eastAsia="Times New Roman" w:hAnsi="Arial" w:cs="Arial"/>
      <w:b/>
      <w:sz w:val="24"/>
      <w:szCs w:val="20"/>
      <w:lang w:val="el-GR" w:eastAsia="el-GR"/>
    </w:rPr>
  </w:style>
  <w:style w:type="table" w:styleId="TableGrid">
    <w:name w:val="Table Grid"/>
    <w:basedOn w:val="TableNormal"/>
    <w:uiPriority w:val="59"/>
    <w:rsid w:val="00011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DB6"/>
    <w:rPr>
      <w:rFonts w:ascii="Tahoma" w:eastAsia="Times New Roman" w:hAnsi="Tahoma" w:cs="Tahoma"/>
      <w:b/>
      <w:sz w:val="16"/>
      <w:szCs w:val="16"/>
      <w:lang w:val="el-GR" w:eastAsia="el-GR"/>
    </w:rPr>
  </w:style>
  <w:style w:type="character" w:styleId="PageNumber">
    <w:name w:val="page number"/>
    <w:basedOn w:val="DefaultParagraphFont"/>
    <w:rsid w:val="00011DB6"/>
  </w:style>
  <w:style w:type="paragraph" w:styleId="NormalWeb">
    <w:name w:val="Normal (Web)"/>
    <w:basedOn w:val="Normal"/>
    <w:uiPriority w:val="99"/>
    <w:semiHidden/>
    <w:unhideWhenUsed/>
    <w:rsid w:val="00E82835"/>
    <w:pPr>
      <w:spacing w:before="100" w:beforeAutospacing="1" w:after="100" w:afterAutospacing="1" w:line="255" w:lineRule="atLeast"/>
      <w:jc w:val="both"/>
    </w:pPr>
    <w:rPr>
      <w:rFonts w:ascii="Verdana" w:hAnsi="Verdana" w:cs="Times New Roman"/>
      <w:b w:val="0"/>
      <w:color w:val="5B5E5F"/>
      <w:sz w:val="17"/>
      <w:szCs w:val="17"/>
      <w:lang w:val="en-US" w:eastAsia="en-US"/>
    </w:rPr>
  </w:style>
  <w:style w:type="character" w:customStyle="1" w:styleId="maintext1">
    <w:name w:val="maintext1"/>
    <w:basedOn w:val="DefaultParagraphFont"/>
    <w:rsid w:val="00E82835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377A2D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5426B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E40575"/>
    <w:rPr>
      <w:i/>
      <w:iCs/>
    </w:rPr>
  </w:style>
  <w:style w:type="character" w:customStyle="1" w:styleId="hps">
    <w:name w:val="hps"/>
    <w:basedOn w:val="DefaultParagraphFont"/>
    <w:rsid w:val="00BF7E3C"/>
  </w:style>
  <w:style w:type="paragraph" w:customStyle="1" w:styleId="Default">
    <w:name w:val="Default"/>
    <w:rsid w:val="00703BE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607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5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47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6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65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0693">
          <w:marLeft w:val="547"/>
          <w:marRight w:val="0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529">
          <w:marLeft w:val="547"/>
          <w:marRight w:val="0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226">
          <w:marLeft w:val="547"/>
          <w:marRight w:val="0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419">
          <w:marLeft w:val="1166"/>
          <w:marRight w:val="0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62">
          <w:marLeft w:val="1166"/>
          <w:marRight w:val="0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035">
          <w:marLeft w:val="1166"/>
          <w:marRight w:val="0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951">
          <w:marLeft w:val="1166"/>
          <w:marRight w:val="0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1574">
          <w:marLeft w:val="1166"/>
          <w:marRight w:val="0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061">
          <w:marLeft w:val="547"/>
          <w:marRight w:val="0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022">
          <w:marLeft w:val="1166"/>
          <w:marRight w:val="0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928">
          <w:marLeft w:val="1166"/>
          <w:marRight w:val="0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475">
          <w:marLeft w:val="1166"/>
          <w:marRight w:val="0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590">
          <w:marLeft w:val="1166"/>
          <w:marRight w:val="0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thinkrit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ThinkRIT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SGerakaris</dc:creator>
  <cp:lastModifiedBy>Kyriakos Agavanakis</cp:lastModifiedBy>
  <cp:revision>3</cp:revision>
  <cp:lastPrinted>2013-09-26T11:17:00Z</cp:lastPrinted>
  <dcterms:created xsi:type="dcterms:W3CDTF">2017-05-18T09:52:00Z</dcterms:created>
  <dcterms:modified xsi:type="dcterms:W3CDTF">2017-05-18T09:54:00Z</dcterms:modified>
</cp:coreProperties>
</file>