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72" w:rsidRDefault="00C87572" w:rsidP="00B65964">
      <w:pPr>
        <w:jc w:val="right"/>
      </w:pPr>
      <w:bookmarkStart w:id="0" w:name="_GoBack"/>
      <w:r>
        <w:rPr>
          <w:rFonts w:ascii="Vodafone Rg" w:hAnsi="Vodafone Rg"/>
          <w:noProof/>
          <w:lang w:eastAsia="en-GB"/>
        </w:rPr>
        <w:drawing>
          <wp:inline distT="0" distB="0" distL="0" distR="0" wp14:anchorId="10CCC68E" wp14:editId="1AE9EE62">
            <wp:extent cx="895350" cy="606766"/>
            <wp:effectExtent l="0" t="0" r="0" b="3175"/>
            <wp:docPr id="1" name="Picture 1" descr="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65964" w:rsidRPr="00B65964" w:rsidRDefault="0066184D" w:rsidP="00B65964">
      <w:pPr>
        <w:rPr>
          <w:rFonts w:ascii="Vodafone Rg" w:hAnsi="Vodafone Rg"/>
          <w:color w:val="FF0000"/>
          <w:sz w:val="50"/>
          <w:szCs w:val="50"/>
        </w:rPr>
      </w:pPr>
      <w:r>
        <w:rPr>
          <w:rFonts w:ascii="Vodafone Rg" w:hAnsi="Vodafone Rg"/>
          <w:color w:val="FF0000"/>
          <w:sz w:val="50"/>
          <w:szCs w:val="50"/>
        </w:rPr>
        <w:t>Role p</w:t>
      </w:r>
      <w:r w:rsidR="00B65964" w:rsidRPr="00B65964">
        <w:rPr>
          <w:rFonts w:ascii="Vodafone Rg" w:hAnsi="Vodafone Rg"/>
          <w:color w:val="FF0000"/>
          <w:sz w:val="50"/>
          <w:szCs w:val="50"/>
        </w:rPr>
        <w:t>rofile</w:t>
      </w:r>
    </w:p>
    <w:tbl>
      <w:tblPr>
        <w:tblW w:w="9358" w:type="dxa"/>
        <w:tblBorders>
          <w:top w:val="single" w:sz="8" w:space="0" w:color="A6A6A6" w:themeColor="background1" w:themeShade="A6"/>
          <w:bottom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7"/>
        <w:gridCol w:w="4961"/>
      </w:tblGrid>
      <w:tr w:rsidR="00C87572" w:rsidRPr="00421607" w:rsidTr="00344116">
        <w:trPr>
          <w:trHeight w:val="283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572" w:rsidRPr="00421607" w:rsidRDefault="00C87572" w:rsidP="00EA5BDA">
            <w:pPr>
              <w:spacing w:after="0"/>
              <w:rPr>
                <w:rFonts w:ascii="Vodafone Lt" w:hAnsi="Vodafone Lt"/>
                <w:sz w:val="24"/>
                <w:szCs w:val="24"/>
              </w:rPr>
            </w:pPr>
            <w:r w:rsidRPr="00421607">
              <w:rPr>
                <w:rFonts w:ascii="Vodafone Lt" w:hAnsi="Vodafone Lt"/>
                <w:bCs/>
                <w:sz w:val="24"/>
                <w:szCs w:val="24"/>
              </w:rPr>
              <w:t xml:space="preserve">Role title: </w:t>
            </w:r>
            <w:r w:rsidR="008A5039">
              <w:rPr>
                <w:rFonts w:ascii="Vodafone Lt" w:hAnsi="Vodafone Lt"/>
                <w:bCs/>
                <w:sz w:val="24"/>
                <w:szCs w:val="24"/>
              </w:rPr>
              <w:t xml:space="preserve"> </w:t>
            </w:r>
            <w:r w:rsidR="00822F07" w:rsidRPr="00822F07">
              <w:rPr>
                <w:rFonts w:ascii="Vodafone Lt" w:hAnsi="Vodafone Lt"/>
                <w:bCs/>
                <w:sz w:val="24"/>
                <w:szCs w:val="24"/>
              </w:rPr>
              <w:t>Online Architect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572" w:rsidRPr="00080134" w:rsidRDefault="00C87572" w:rsidP="00EA5BDA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  <w:r w:rsidRPr="00421607">
              <w:rPr>
                <w:rFonts w:ascii="Vodafone Lt" w:hAnsi="Vodafone Lt"/>
                <w:bCs/>
                <w:sz w:val="24"/>
                <w:szCs w:val="24"/>
              </w:rPr>
              <w:t xml:space="preserve">Function: </w:t>
            </w:r>
            <w:r w:rsidR="00822F07">
              <w:rPr>
                <w:rFonts w:ascii="Vodafone Lt" w:hAnsi="Vodafone Lt"/>
                <w:bCs/>
                <w:sz w:val="24"/>
                <w:szCs w:val="24"/>
              </w:rPr>
              <w:t>IT</w:t>
            </w:r>
          </w:p>
        </w:tc>
      </w:tr>
      <w:tr w:rsidR="00C87572" w:rsidRPr="00421607" w:rsidTr="00344116">
        <w:trPr>
          <w:trHeight w:val="245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7572" w:rsidRPr="00421607" w:rsidRDefault="00C87572" w:rsidP="00EA5BDA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  <w:r w:rsidRPr="00421607">
              <w:rPr>
                <w:rFonts w:ascii="Vodafone Lt" w:hAnsi="Vodafone Lt"/>
                <w:bCs/>
                <w:sz w:val="24"/>
                <w:szCs w:val="24"/>
              </w:rPr>
              <w:t>Reports to:</w:t>
            </w:r>
            <w:r w:rsidR="00B27EE8" w:rsidRPr="00EB5CB9">
              <w:rPr>
                <w:rFonts w:ascii="Vodafone Lt" w:hAnsi="Vodafone Lt"/>
                <w:bCs/>
                <w:sz w:val="24"/>
                <w:szCs w:val="24"/>
              </w:rPr>
              <w:t xml:space="preserve"> </w:t>
            </w:r>
            <w:r w:rsidR="00EB5CB9" w:rsidRPr="00EB5CB9">
              <w:rPr>
                <w:rFonts w:ascii="Vodafone Lt" w:hAnsi="Vodafone Lt"/>
                <w:bCs/>
                <w:sz w:val="24"/>
                <w:szCs w:val="24"/>
              </w:rPr>
              <w:t xml:space="preserve"> Technical Architecture Supervisor</w:t>
            </w:r>
            <w:r w:rsidR="00EB5CB9">
              <w:t xml:space="preserve"> 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7572" w:rsidRPr="00421607" w:rsidRDefault="00C87572" w:rsidP="00822F07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  <w:r w:rsidRPr="00421607">
              <w:rPr>
                <w:rFonts w:ascii="Vodafone Lt" w:hAnsi="Vodafone Lt"/>
                <w:bCs/>
                <w:sz w:val="24"/>
                <w:szCs w:val="24"/>
              </w:rPr>
              <w:t>Location</w:t>
            </w:r>
            <w:r w:rsidR="00741939">
              <w:rPr>
                <w:rFonts w:ascii="Vodafone Lt" w:hAnsi="Vodafone Lt"/>
                <w:bCs/>
                <w:sz w:val="24"/>
                <w:szCs w:val="24"/>
              </w:rPr>
              <w:t>:</w:t>
            </w:r>
            <w:r w:rsidR="000273BB">
              <w:rPr>
                <w:rFonts w:ascii="Vodafone Lt" w:hAnsi="Vodafone Lt"/>
                <w:bCs/>
                <w:sz w:val="24"/>
                <w:szCs w:val="24"/>
              </w:rPr>
              <w:t xml:space="preserve"> </w:t>
            </w:r>
            <w:proofErr w:type="spellStart"/>
            <w:r w:rsidR="00F44E20">
              <w:rPr>
                <w:rFonts w:ascii="Vodafone Lt" w:hAnsi="Vodafone Lt"/>
                <w:bCs/>
                <w:sz w:val="24"/>
                <w:szCs w:val="24"/>
              </w:rPr>
              <w:t>Halandri</w:t>
            </w:r>
            <w:proofErr w:type="spellEnd"/>
            <w:r w:rsidR="00F44E20">
              <w:rPr>
                <w:rFonts w:ascii="Vodafone Lt" w:hAnsi="Vodafone Lt"/>
                <w:bCs/>
                <w:sz w:val="24"/>
                <w:szCs w:val="24"/>
              </w:rPr>
              <w:t xml:space="preserve">, Athens </w:t>
            </w:r>
          </w:p>
        </w:tc>
      </w:tr>
      <w:tr w:rsidR="00344116" w:rsidRPr="00421607" w:rsidTr="00C10AF2">
        <w:trPr>
          <w:trHeight w:val="245"/>
        </w:trPr>
        <w:tc>
          <w:tcPr>
            <w:tcW w:w="935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116" w:rsidRPr="00344116" w:rsidRDefault="00344116" w:rsidP="00344116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  <w:r w:rsidRPr="00344116">
              <w:rPr>
                <w:rFonts w:ascii="Vodafone Lt" w:hAnsi="Vodafone Lt"/>
                <w:bCs/>
                <w:sz w:val="24"/>
                <w:szCs w:val="24"/>
              </w:rPr>
              <w:t>Vodafone Technology team is to deliver world-leading technology to both empower Enterprise and Consumer customers around the world to be confidently and securely connected.</w:t>
            </w:r>
          </w:p>
          <w:p w:rsidR="00344116" w:rsidRPr="00344116" w:rsidRDefault="00344116" w:rsidP="00344116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  <w:r w:rsidRPr="00344116">
              <w:rPr>
                <w:rFonts w:ascii="Vodafone Lt" w:hAnsi="Vodafone Lt"/>
                <w:bCs/>
                <w:sz w:val="24"/>
                <w:szCs w:val="24"/>
              </w:rPr>
              <w:t xml:space="preserve">Vodafone IT Engineers are passionate about technology. They enjoy solving technically complex issues, love helping colleagues to embrace and work as a team towards challenging goals.                </w:t>
            </w:r>
          </w:p>
          <w:p w:rsidR="00344116" w:rsidRPr="00344116" w:rsidRDefault="00344116" w:rsidP="00344116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  <w:r w:rsidRPr="00344116">
              <w:rPr>
                <w:rFonts w:ascii="Vodafone Lt" w:hAnsi="Vodafone Lt"/>
                <w:bCs/>
                <w:sz w:val="24"/>
                <w:szCs w:val="24"/>
              </w:rPr>
              <w:t xml:space="preserve">If you are searching for highly experienced colleagues to help you develop your technical knowledge and thrive in technology </w:t>
            </w:r>
            <w:r w:rsidR="000D6597" w:rsidRPr="00344116">
              <w:rPr>
                <w:rFonts w:ascii="Vodafone Lt" w:hAnsi="Vodafone Lt"/>
                <w:bCs/>
                <w:sz w:val="24"/>
                <w:szCs w:val="24"/>
              </w:rPr>
              <w:t xml:space="preserve">solutions </w:t>
            </w:r>
            <w:r w:rsidR="000D6597">
              <w:rPr>
                <w:rFonts w:ascii="Vodafone Lt" w:hAnsi="Vodafone Lt"/>
                <w:bCs/>
                <w:sz w:val="24"/>
                <w:szCs w:val="24"/>
              </w:rPr>
              <w:t>then</w:t>
            </w:r>
            <w:r w:rsidRPr="00344116">
              <w:rPr>
                <w:rFonts w:ascii="Vodafone Lt" w:hAnsi="Vodafone Lt"/>
                <w:bCs/>
                <w:sz w:val="24"/>
                <w:szCs w:val="24"/>
              </w:rPr>
              <w:t xml:space="preserve"> it is the right time to apply for a job at Vodafone. </w:t>
            </w:r>
          </w:p>
          <w:p w:rsidR="00344116" w:rsidRPr="00421607" w:rsidRDefault="00344116" w:rsidP="00303A31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  <w:r w:rsidRPr="00344116">
              <w:rPr>
                <w:rFonts w:ascii="Vodafone Lt" w:hAnsi="Vodafone Lt"/>
                <w:bCs/>
                <w:sz w:val="24"/>
                <w:szCs w:val="24"/>
              </w:rPr>
              <w:t xml:space="preserve">At Vodafone it’s people that make the difference. We </w:t>
            </w:r>
            <w:r w:rsidR="00303A31">
              <w:rPr>
                <w:rFonts w:ascii="Vodafone Lt" w:hAnsi="Vodafone Lt"/>
                <w:bCs/>
                <w:sz w:val="24"/>
                <w:szCs w:val="24"/>
              </w:rPr>
              <w:t>are considering your development through</w:t>
            </w:r>
            <w:r w:rsidR="000D6597">
              <w:rPr>
                <w:rFonts w:ascii="Vodafone Lt" w:hAnsi="Vodafone Lt"/>
                <w:bCs/>
                <w:sz w:val="24"/>
                <w:szCs w:val="24"/>
              </w:rPr>
              <w:t xml:space="preserve"> </w:t>
            </w:r>
            <w:r w:rsidRPr="00344116">
              <w:rPr>
                <w:rFonts w:ascii="Vodafone Lt" w:hAnsi="Vodafone Lt"/>
                <w:bCs/>
                <w:sz w:val="24"/>
                <w:szCs w:val="24"/>
              </w:rPr>
              <w:t>on the job</w:t>
            </w:r>
            <w:r w:rsidR="000D6597">
              <w:rPr>
                <w:rFonts w:ascii="Vodafone Lt" w:hAnsi="Vodafone Lt"/>
                <w:bCs/>
                <w:sz w:val="24"/>
                <w:szCs w:val="24"/>
              </w:rPr>
              <w:t xml:space="preserve"> training, coaching, mentoring and</w:t>
            </w:r>
            <w:r w:rsidRPr="00344116">
              <w:rPr>
                <w:rFonts w:ascii="Vodafone Lt" w:hAnsi="Vodafone Lt"/>
                <w:bCs/>
                <w:sz w:val="24"/>
                <w:szCs w:val="24"/>
              </w:rPr>
              <w:t xml:space="preserve"> educational trainings.</w:t>
            </w:r>
          </w:p>
        </w:tc>
      </w:tr>
      <w:tr w:rsidR="00C87572" w:rsidRPr="00421607" w:rsidTr="00344116">
        <w:trPr>
          <w:trHeight w:val="18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572" w:rsidRDefault="00C87572" w:rsidP="00421607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  <w:r w:rsidRPr="00421607">
              <w:rPr>
                <w:rFonts w:ascii="Vodafone Lt" w:hAnsi="Vodafone Lt"/>
                <w:bCs/>
                <w:sz w:val="24"/>
                <w:szCs w:val="24"/>
              </w:rPr>
              <w:t xml:space="preserve">Key accountabilities and decision ownership: </w:t>
            </w:r>
          </w:p>
          <w:p w:rsidR="00B76E5D" w:rsidRPr="00421607" w:rsidRDefault="00B76E5D" w:rsidP="00421607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</w:p>
          <w:p w:rsidR="00822F07" w:rsidRPr="00822F07" w:rsidRDefault="00822F07" w:rsidP="00822F07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 w:rsidRPr="00822F07">
              <w:rPr>
                <w:rFonts w:ascii="Vodafone Lt" w:hAnsi="Vodafone Lt"/>
                <w:bCs/>
                <w:sz w:val="24"/>
                <w:szCs w:val="24"/>
              </w:rPr>
              <w:t>Define, maintain and optimize the IT application</w:t>
            </w:r>
            <w:r w:rsidR="00344116">
              <w:rPr>
                <w:rFonts w:ascii="Vodafone Lt" w:hAnsi="Vodafone Lt"/>
                <w:bCs/>
                <w:sz w:val="24"/>
                <w:szCs w:val="24"/>
              </w:rPr>
              <w:t>s</w:t>
            </w:r>
            <w:r w:rsidRPr="00822F07">
              <w:rPr>
                <w:rFonts w:ascii="Vodafone Lt" w:hAnsi="Vodafone Lt"/>
                <w:bCs/>
                <w:sz w:val="24"/>
                <w:szCs w:val="24"/>
              </w:rPr>
              <w:t xml:space="preserve"> port</w:t>
            </w:r>
            <w:r w:rsidR="00FB35B4">
              <w:rPr>
                <w:rFonts w:ascii="Vodafone Lt" w:hAnsi="Vodafone Lt"/>
                <w:bCs/>
                <w:sz w:val="24"/>
                <w:szCs w:val="24"/>
              </w:rPr>
              <w:t>folio with</w:t>
            </w:r>
            <w:r w:rsidR="00344116">
              <w:rPr>
                <w:rFonts w:ascii="Vodafone Lt" w:hAnsi="Vodafone Lt"/>
                <w:bCs/>
                <w:sz w:val="24"/>
                <w:szCs w:val="24"/>
              </w:rPr>
              <w:t xml:space="preserve"> emphasis on applications </w:t>
            </w:r>
            <w:r w:rsidRPr="00822F07">
              <w:rPr>
                <w:rFonts w:ascii="Vodafone Lt" w:hAnsi="Vodafone Lt"/>
                <w:bCs/>
                <w:sz w:val="24"/>
                <w:szCs w:val="24"/>
              </w:rPr>
              <w:t>rationalization and simplification of the current IT landscape</w:t>
            </w:r>
          </w:p>
          <w:p w:rsidR="00822F07" w:rsidRPr="00822F07" w:rsidRDefault="00344116" w:rsidP="00822F07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>
              <w:rPr>
                <w:rFonts w:ascii="Vodafone Lt" w:hAnsi="Vodafone Lt"/>
                <w:bCs/>
                <w:sz w:val="24"/>
                <w:szCs w:val="24"/>
              </w:rPr>
              <w:t>Work as part of the team developing</w:t>
            </w:r>
            <w:r w:rsidR="00822F07" w:rsidRPr="00822F07">
              <w:rPr>
                <w:rFonts w:ascii="Vodafone Lt" w:hAnsi="Vodafone Lt"/>
                <w:bCs/>
                <w:sz w:val="24"/>
                <w:szCs w:val="24"/>
              </w:rPr>
              <w:t xml:space="preserve"> the target IT architecture, define the</w:t>
            </w:r>
            <w:r w:rsidR="00EB5CB9">
              <w:rPr>
                <w:rFonts w:ascii="Vodafone Lt" w:hAnsi="Vodafone Lt"/>
                <w:bCs/>
                <w:sz w:val="24"/>
                <w:szCs w:val="24"/>
              </w:rPr>
              <w:t xml:space="preserve"> roadmap for IT applications,</w:t>
            </w:r>
            <w:r w:rsidR="00822F07" w:rsidRPr="00822F07">
              <w:rPr>
                <w:rFonts w:ascii="Vodafone Lt" w:hAnsi="Vodafone Lt"/>
                <w:bCs/>
                <w:sz w:val="24"/>
                <w:szCs w:val="24"/>
              </w:rPr>
              <w:t xml:space="preserve"> formulate and execute the associated transformation plan</w:t>
            </w:r>
          </w:p>
          <w:p w:rsidR="00822F07" w:rsidRPr="00822F07" w:rsidRDefault="00F44E20" w:rsidP="00822F07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>
              <w:rPr>
                <w:rFonts w:ascii="Vodafone Lt" w:hAnsi="Vodafone Lt"/>
                <w:bCs/>
                <w:sz w:val="24"/>
                <w:szCs w:val="24"/>
              </w:rPr>
              <w:t>m</w:t>
            </w:r>
            <w:r w:rsidR="00822F07" w:rsidRPr="00822F07">
              <w:rPr>
                <w:rFonts w:ascii="Vodafone Lt" w:hAnsi="Vodafone Lt"/>
                <w:bCs/>
                <w:sz w:val="24"/>
                <w:szCs w:val="24"/>
              </w:rPr>
              <w:t xml:space="preserve">ap </w:t>
            </w:r>
            <w:r w:rsidR="00DE615E">
              <w:rPr>
                <w:rFonts w:ascii="Vodafone Lt" w:hAnsi="Vodafone Lt"/>
                <w:bCs/>
                <w:sz w:val="24"/>
                <w:szCs w:val="24"/>
              </w:rPr>
              <w:t xml:space="preserve">e-commerce related </w:t>
            </w:r>
            <w:r w:rsidR="00822F07" w:rsidRPr="00822F07">
              <w:rPr>
                <w:rFonts w:ascii="Vodafone Lt" w:hAnsi="Vodafone Lt"/>
                <w:bCs/>
                <w:sz w:val="24"/>
                <w:szCs w:val="24"/>
              </w:rPr>
              <w:t>business processes to IT landscape</w:t>
            </w:r>
          </w:p>
          <w:p w:rsidR="00822F07" w:rsidRPr="00822F07" w:rsidRDefault="00822F07" w:rsidP="00822F07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 w:rsidRPr="00822F07">
              <w:rPr>
                <w:rFonts w:ascii="Vodafone Lt" w:hAnsi="Vodafone Lt"/>
                <w:bCs/>
                <w:sz w:val="24"/>
                <w:szCs w:val="24"/>
              </w:rPr>
              <w:t xml:space="preserve">Monitor the architectural model at conceptual, logical and physical levels to verify </w:t>
            </w:r>
            <w:r w:rsidR="00E3442D">
              <w:rPr>
                <w:rFonts w:ascii="Vodafone Lt" w:hAnsi="Vodafone Lt"/>
                <w:bCs/>
                <w:sz w:val="24"/>
                <w:szCs w:val="24"/>
              </w:rPr>
              <w:t xml:space="preserve">compliance </w:t>
            </w:r>
            <w:r w:rsidR="00FB35B4">
              <w:rPr>
                <w:rFonts w:ascii="Vodafone Lt" w:hAnsi="Vodafone Lt"/>
                <w:bCs/>
                <w:sz w:val="24"/>
                <w:szCs w:val="24"/>
              </w:rPr>
              <w:t>with</w:t>
            </w:r>
            <w:r w:rsidR="00E3442D">
              <w:rPr>
                <w:rFonts w:ascii="Vodafone Lt" w:hAnsi="Vodafone Lt"/>
                <w:bCs/>
                <w:sz w:val="24"/>
                <w:szCs w:val="24"/>
              </w:rPr>
              <w:t xml:space="preserve"> group standards and v</w:t>
            </w:r>
            <w:r w:rsidRPr="00822F07">
              <w:rPr>
                <w:rFonts w:ascii="Vodafone Lt" w:hAnsi="Vodafone Lt"/>
                <w:bCs/>
                <w:sz w:val="24"/>
                <w:szCs w:val="24"/>
              </w:rPr>
              <w:t>alidate technical designs against global architecture standards</w:t>
            </w:r>
          </w:p>
          <w:p w:rsidR="00822F07" w:rsidRPr="00822F07" w:rsidRDefault="00822F07" w:rsidP="00822F07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 w:rsidRPr="00822F07">
              <w:rPr>
                <w:rFonts w:ascii="Vodafone Lt" w:hAnsi="Vodafone Lt"/>
                <w:bCs/>
                <w:sz w:val="24"/>
                <w:szCs w:val="24"/>
              </w:rPr>
              <w:t>Serve as Si</w:t>
            </w:r>
            <w:r w:rsidR="00FB35B4">
              <w:rPr>
                <w:rFonts w:ascii="Vodafone Lt" w:hAnsi="Vodafone Lt"/>
                <w:bCs/>
                <w:sz w:val="24"/>
                <w:szCs w:val="24"/>
              </w:rPr>
              <w:t xml:space="preserve">ngle Point of Contact (SPOC) for </w:t>
            </w:r>
            <w:r w:rsidRPr="00822F07">
              <w:rPr>
                <w:rFonts w:ascii="Vodafone Lt" w:hAnsi="Vodafone Lt"/>
                <w:bCs/>
                <w:sz w:val="24"/>
                <w:szCs w:val="24"/>
              </w:rPr>
              <w:t>various global initiatives and projects in scope</w:t>
            </w:r>
          </w:p>
          <w:p w:rsidR="00A7127E" w:rsidRPr="00207C7D" w:rsidRDefault="00A7127E" w:rsidP="009B3C57">
            <w:pPr>
              <w:spacing w:after="0" w:line="240" w:lineRule="auto"/>
              <w:ind w:left="284"/>
              <w:rPr>
                <w:rFonts w:ascii="Vodafone Lt" w:hAnsi="Vodafone Lt"/>
              </w:rPr>
            </w:pP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572" w:rsidRDefault="00C87572" w:rsidP="00421607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  <w:r w:rsidRPr="00421607">
              <w:rPr>
                <w:rFonts w:ascii="Vodafone Lt" w:hAnsi="Vodafone Lt"/>
                <w:bCs/>
                <w:sz w:val="24"/>
                <w:szCs w:val="24"/>
              </w:rPr>
              <w:t>Core competencies, knowledge and experience:</w:t>
            </w:r>
          </w:p>
          <w:p w:rsidR="00B76E5D" w:rsidRPr="00421607" w:rsidRDefault="00B76E5D" w:rsidP="00421607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</w:p>
          <w:p w:rsidR="00E3442D" w:rsidRDefault="00344116" w:rsidP="009B3C57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>
              <w:rPr>
                <w:rFonts w:ascii="Vodafone Lt" w:hAnsi="Vodafone Lt"/>
                <w:bCs/>
                <w:sz w:val="24"/>
                <w:szCs w:val="24"/>
              </w:rPr>
              <w:t>Working k</w:t>
            </w:r>
            <w:r w:rsidR="00E3442D" w:rsidRPr="00822F07">
              <w:rPr>
                <w:rFonts w:ascii="Vodafone Lt" w:hAnsi="Vodafone Lt"/>
                <w:bCs/>
                <w:sz w:val="24"/>
                <w:szCs w:val="24"/>
              </w:rPr>
              <w:t>nowledge of Operating Systems and H/W Architecture</w:t>
            </w:r>
            <w:r w:rsidR="009B3C57">
              <w:rPr>
                <w:rFonts w:ascii="Vodafone Lt" w:hAnsi="Vodafone Lt"/>
                <w:bCs/>
                <w:sz w:val="24"/>
                <w:szCs w:val="24"/>
              </w:rPr>
              <w:t xml:space="preserve">, </w:t>
            </w:r>
            <w:r w:rsidR="00E3442D" w:rsidRPr="009B3C57">
              <w:rPr>
                <w:rFonts w:ascii="Vodafone Lt" w:hAnsi="Vodafone Lt"/>
                <w:bCs/>
                <w:sz w:val="24"/>
                <w:szCs w:val="24"/>
              </w:rPr>
              <w:t xml:space="preserve">RDBMS </w:t>
            </w:r>
          </w:p>
          <w:p w:rsidR="009B3C57" w:rsidRPr="00F44E20" w:rsidRDefault="009B3C57" w:rsidP="009B3C57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>
              <w:rPr>
                <w:rFonts w:ascii="Vodafone Lt" w:hAnsi="Vodafone Lt"/>
                <w:bCs/>
                <w:sz w:val="24"/>
                <w:szCs w:val="24"/>
              </w:rPr>
              <w:t xml:space="preserve">Good </w:t>
            </w:r>
            <w:r w:rsidR="00344116">
              <w:rPr>
                <w:rFonts w:ascii="Vodafone Lt" w:hAnsi="Vodafone Lt"/>
                <w:bCs/>
                <w:sz w:val="24"/>
                <w:szCs w:val="24"/>
              </w:rPr>
              <w:t xml:space="preserve">working </w:t>
            </w:r>
            <w:r>
              <w:rPr>
                <w:rFonts w:ascii="Vodafone Lt" w:hAnsi="Vodafone Lt"/>
                <w:bCs/>
                <w:sz w:val="24"/>
                <w:szCs w:val="24"/>
              </w:rPr>
              <w:t>k</w:t>
            </w:r>
            <w:r w:rsidRPr="00F44E20">
              <w:rPr>
                <w:rFonts w:ascii="Vodafone Lt" w:hAnsi="Vodafone Lt"/>
                <w:bCs/>
                <w:sz w:val="24"/>
                <w:szCs w:val="24"/>
              </w:rPr>
              <w:t xml:space="preserve">nowledge of online technologies &amp; architectures (HTML, HTTP, XML, </w:t>
            </w:r>
            <w:r w:rsidR="00DE615E">
              <w:rPr>
                <w:rFonts w:ascii="Vodafone Lt" w:hAnsi="Vodafone Lt"/>
                <w:bCs/>
                <w:sz w:val="24"/>
                <w:szCs w:val="24"/>
              </w:rPr>
              <w:t xml:space="preserve">Java, </w:t>
            </w:r>
            <w:r w:rsidRPr="00F44E20">
              <w:rPr>
                <w:rFonts w:ascii="Vodafone Lt" w:hAnsi="Vodafone Lt"/>
                <w:bCs/>
                <w:sz w:val="24"/>
                <w:szCs w:val="24"/>
              </w:rPr>
              <w:t xml:space="preserve">JMS, </w:t>
            </w:r>
            <w:proofErr w:type="spellStart"/>
            <w:r w:rsidRPr="00F44E20">
              <w:rPr>
                <w:rFonts w:ascii="Vodafone Lt" w:hAnsi="Vodafone Lt"/>
                <w:bCs/>
                <w:sz w:val="24"/>
                <w:szCs w:val="24"/>
              </w:rPr>
              <w:t>Weblogic</w:t>
            </w:r>
            <w:proofErr w:type="spellEnd"/>
            <w:r w:rsidRPr="00F44E20">
              <w:rPr>
                <w:rFonts w:ascii="Vodafone Lt" w:hAnsi="Vodafone Lt"/>
                <w:bCs/>
                <w:sz w:val="24"/>
                <w:szCs w:val="24"/>
              </w:rPr>
              <w:t>, Cloud, REST)</w:t>
            </w:r>
          </w:p>
          <w:p w:rsidR="009B3C57" w:rsidRPr="009B3C57" w:rsidRDefault="009B3C57" w:rsidP="009B3C57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 w:rsidRPr="00F44E20">
              <w:rPr>
                <w:rFonts w:ascii="Vodafone Lt" w:hAnsi="Vodafone Lt"/>
                <w:bCs/>
                <w:sz w:val="24"/>
                <w:szCs w:val="24"/>
              </w:rPr>
              <w:t xml:space="preserve">Familiar with Oracle Products (Oracle commerce, WCS, ATG </w:t>
            </w:r>
            <w:proofErr w:type="spellStart"/>
            <w:r w:rsidRPr="00F44E20">
              <w:rPr>
                <w:rFonts w:ascii="Vodafone Lt" w:hAnsi="Vodafone Lt"/>
                <w:bCs/>
                <w:sz w:val="24"/>
                <w:szCs w:val="24"/>
              </w:rPr>
              <w:t>etc</w:t>
            </w:r>
            <w:proofErr w:type="spellEnd"/>
            <w:r w:rsidRPr="00F44E20">
              <w:rPr>
                <w:rFonts w:ascii="Vodafone Lt" w:hAnsi="Vodafone Lt"/>
                <w:bCs/>
                <w:sz w:val="24"/>
                <w:szCs w:val="24"/>
              </w:rPr>
              <w:t>)</w:t>
            </w:r>
          </w:p>
          <w:p w:rsidR="00152E28" w:rsidRDefault="00E3442D" w:rsidP="00152E28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 w:rsidRPr="00F44E20">
              <w:rPr>
                <w:rFonts w:ascii="Vodafone Lt" w:hAnsi="Vodafone Lt"/>
                <w:bCs/>
                <w:sz w:val="24"/>
                <w:szCs w:val="24"/>
              </w:rPr>
              <w:t>Working experience with online principles (mobile apps, template &amp; content management, portals, analytics)</w:t>
            </w:r>
          </w:p>
          <w:p w:rsidR="00466338" w:rsidRPr="00152E28" w:rsidRDefault="00584633" w:rsidP="00152E28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>
              <w:rPr>
                <w:rFonts w:ascii="Vodafone Lt" w:hAnsi="Vodafone Lt"/>
                <w:bCs/>
                <w:sz w:val="24"/>
                <w:szCs w:val="24"/>
              </w:rPr>
              <w:t>Approximately four</w:t>
            </w:r>
            <w:r w:rsidR="009B3C57" w:rsidRPr="00152E28">
              <w:rPr>
                <w:rFonts w:ascii="Vodafone Lt" w:hAnsi="Vodafone Lt"/>
                <w:bCs/>
                <w:sz w:val="24"/>
                <w:szCs w:val="24"/>
              </w:rPr>
              <w:t xml:space="preserve"> year experience in Support or Design on </w:t>
            </w:r>
            <w:r w:rsidR="00FB35B4" w:rsidRPr="00152E28">
              <w:rPr>
                <w:rFonts w:ascii="Vodafone Lt" w:hAnsi="Vodafone Lt"/>
                <w:bCs/>
                <w:sz w:val="24"/>
                <w:szCs w:val="24"/>
              </w:rPr>
              <w:t>Digital(Online)</w:t>
            </w:r>
            <w:r w:rsidR="00822F07" w:rsidRPr="00152E28">
              <w:rPr>
                <w:rFonts w:ascii="Vodafone Lt" w:hAnsi="Vodafone Lt"/>
                <w:bCs/>
                <w:sz w:val="24"/>
                <w:szCs w:val="24"/>
              </w:rPr>
              <w:t xml:space="preserve"> Apps </w:t>
            </w:r>
          </w:p>
          <w:p w:rsidR="009B3C57" w:rsidRPr="00822F07" w:rsidRDefault="009B3C57" w:rsidP="009B3C57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 w:rsidRPr="00822F07">
              <w:rPr>
                <w:rFonts w:ascii="Vodafone Lt" w:hAnsi="Vodafone Lt"/>
                <w:bCs/>
                <w:sz w:val="24"/>
                <w:szCs w:val="24"/>
              </w:rPr>
              <w:t>Effective communication with all levels and customers</w:t>
            </w:r>
          </w:p>
          <w:p w:rsidR="009B3C57" w:rsidRDefault="009B3C57" w:rsidP="00FB35B4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 w:rsidRPr="00822F07">
              <w:rPr>
                <w:rFonts w:ascii="Vodafone Lt" w:hAnsi="Vodafone Lt"/>
                <w:bCs/>
                <w:sz w:val="24"/>
                <w:szCs w:val="24"/>
              </w:rPr>
              <w:t xml:space="preserve">Ability to work independently </w:t>
            </w:r>
          </w:p>
          <w:p w:rsidR="00FB35B4" w:rsidRDefault="00FB35B4" w:rsidP="00FB35B4">
            <w:p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</w:p>
          <w:p w:rsidR="00FB35B4" w:rsidRDefault="00FB35B4" w:rsidP="00FB35B4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  <w:r>
              <w:rPr>
                <w:rFonts w:ascii="Vodafone Lt" w:hAnsi="Vodafone Lt"/>
                <w:bCs/>
                <w:sz w:val="24"/>
                <w:szCs w:val="24"/>
              </w:rPr>
              <w:t>Te</w:t>
            </w:r>
            <w:r w:rsidRPr="00421607">
              <w:rPr>
                <w:rFonts w:ascii="Vodafone Lt" w:hAnsi="Vodafone Lt"/>
                <w:bCs/>
                <w:sz w:val="24"/>
                <w:szCs w:val="24"/>
              </w:rPr>
              <w:t xml:space="preserve">chnical / professional qualifications: </w:t>
            </w:r>
          </w:p>
          <w:p w:rsidR="00FB35B4" w:rsidRDefault="00FB35B4" w:rsidP="00FB35B4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</w:p>
          <w:p w:rsidR="00FB35B4" w:rsidRDefault="00FB35B4" w:rsidP="00FB35B4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 w:rsidRPr="00822F07">
              <w:rPr>
                <w:rFonts w:ascii="Vodafone Lt" w:hAnsi="Vodafone Lt"/>
                <w:bCs/>
                <w:sz w:val="24"/>
                <w:szCs w:val="24"/>
              </w:rPr>
              <w:t xml:space="preserve">University degree in Computer Science </w:t>
            </w:r>
            <w:r>
              <w:rPr>
                <w:rFonts w:ascii="Vodafone Lt" w:hAnsi="Vodafone Lt"/>
                <w:bCs/>
                <w:sz w:val="24"/>
                <w:szCs w:val="24"/>
              </w:rPr>
              <w:t>or related major</w:t>
            </w:r>
          </w:p>
          <w:p w:rsidR="00152E28" w:rsidRPr="00152E28" w:rsidRDefault="00152E28" w:rsidP="00152E28">
            <w:pPr>
              <w:numPr>
                <w:ilvl w:val="0"/>
                <w:numId w:val="7"/>
              </w:num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  <w:r w:rsidRPr="00822F07">
              <w:rPr>
                <w:rFonts w:ascii="Vodafone Lt" w:hAnsi="Vodafone Lt"/>
                <w:bCs/>
                <w:sz w:val="24"/>
                <w:szCs w:val="24"/>
              </w:rPr>
              <w:t>Very go</w:t>
            </w:r>
            <w:r>
              <w:rPr>
                <w:rFonts w:ascii="Vodafone Lt" w:hAnsi="Vodafone Lt"/>
                <w:bCs/>
                <w:sz w:val="24"/>
                <w:szCs w:val="24"/>
              </w:rPr>
              <w:t xml:space="preserve">od knowledge of English </w:t>
            </w:r>
          </w:p>
          <w:p w:rsidR="00FB35B4" w:rsidRDefault="00FB35B4" w:rsidP="00FB35B4">
            <w:pPr>
              <w:spacing w:after="0"/>
              <w:rPr>
                <w:rFonts w:ascii="Vodafone Lt" w:hAnsi="Vodafone Lt"/>
                <w:bCs/>
                <w:sz w:val="24"/>
                <w:szCs w:val="24"/>
              </w:rPr>
            </w:pPr>
          </w:p>
          <w:p w:rsidR="00FB35B4" w:rsidRPr="009B3C57" w:rsidRDefault="00FB35B4" w:rsidP="00FB35B4">
            <w:pPr>
              <w:spacing w:after="0" w:line="240" w:lineRule="auto"/>
              <w:rPr>
                <w:rFonts w:ascii="Vodafone Lt" w:hAnsi="Vodafone Lt"/>
                <w:bCs/>
                <w:sz w:val="24"/>
                <w:szCs w:val="24"/>
              </w:rPr>
            </w:pPr>
          </w:p>
        </w:tc>
      </w:tr>
    </w:tbl>
    <w:p w:rsidR="00092D8B" w:rsidRDefault="00092D8B" w:rsidP="009B3C57">
      <w:pPr>
        <w:rPr>
          <w:rFonts w:ascii="Vodafone Lt" w:hAnsi="Vodafone Lt"/>
          <w:sz w:val="24"/>
          <w:szCs w:val="24"/>
        </w:rPr>
      </w:pPr>
    </w:p>
    <w:sectPr w:rsidR="00092D8B" w:rsidSect="002E365C">
      <w:headerReference w:type="default" r:id="rId1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70" w:rsidRDefault="00313B70" w:rsidP="00C87572">
      <w:pPr>
        <w:spacing w:after="0" w:line="240" w:lineRule="auto"/>
      </w:pPr>
      <w:r>
        <w:separator/>
      </w:r>
    </w:p>
  </w:endnote>
  <w:endnote w:type="continuationSeparator" w:id="0">
    <w:p w:rsidR="00313B70" w:rsidRDefault="00313B70" w:rsidP="00C87572">
      <w:pPr>
        <w:spacing w:after="0" w:line="240" w:lineRule="auto"/>
      </w:pPr>
      <w:r>
        <w:continuationSeparator/>
      </w:r>
    </w:p>
  </w:endnote>
  <w:endnote w:type="continuationNotice" w:id="1">
    <w:p w:rsidR="00313B70" w:rsidRDefault="00313B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odafone Rg">
    <w:panose1 w:val="020B0606080202020204"/>
    <w:charset w:val="A1"/>
    <w:family w:val="swiss"/>
    <w:pitch w:val="variable"/>
    <w:sig w:usb0="800002AF" w:usb1="4000204B" w:usb2="00000000" w:usb3="00000000" w:csb0="0000009F" w:csb1="00000000"/>
  </w:font>
  <w:font w:name="Vodafone Lt">
    <w:panose1 w:val="020B0606040202020204"/>
    <w:charset w:val="A1"/>
    <w:family w:val="swiss"/>
    <w:pitch w:val="variable"/>
    <w:sig w:usb0="800002A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70" w:rsidRDefault="00313B70" w:rsidP="00C87572">
      <w:pPr>
        <w:spacing w:after="0" w:line="240" w:lineRule="auto"/>
      </w:pPr>
      <w:r>
        <w:separator/>
      </w:r>
    </w:p>
  </w:footnote>
  <w:footnote w:type="continuationSeparator" w:id="0">
    <w:p w:rsidR="00313B70" w:rsidRDefault="00313B70" w:rsidP="00C87572">
      <w:pPr>
        <w:spacing w:after="0" w:line="240" w:lineRule="auto"/>
      </w:pPr>
      <w:r>
        <w:continuationSeparator/>
      </w:r>
    </w:p>
  </w:footnote>
  <w:footnote w:type="continuationNotice" w:id="1">
    <w:p w:rsidR="00313B70" w:rsidRDefault="00313B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72" w:rsidRDefault="00C87572">
    <w:pPr>
      <w:pStyle w:val="Header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27A"/>
    <w:multiLevelType w:val="hybridMultilevel"/>
    <w:tmpl w:val="0F603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80FD0"/>
    <w:multiLevelType w:val="hybridMultilevel"/>
    <w:tmpl w:val="2F42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C2460"/>
    <w:multiLevelType w:val="hybridMultilevel"/>
    <w:tmpl w:val="5F024148"/>
    <w:lvl w:ilvl="0" w:tplc="F68A9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0B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6A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AD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E3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40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AA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E0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AE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113D1A"/>
    <w:multiLevelType w:val="hybridMultilevel"/>
    <w:tmpl w:val="048E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3447"/>
    <w:multiLevelType w:val="hybridMultilevel"/>
    <w:tmpl w:val="9566E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137BB"/>
    <w:multiLevelType w:val="hybridMultilevel"/>
    <w:tmpl w:val="76506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22E3A"/>
    <w:multiLevelType w:val="hybridMultilevel"/>
    <w:tmpl w:val="46EEAD2A"/>
    <w:lvl w:ilvl="0" w:tplc="522264E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D5738"/>
    <w:multiLevelType w:val="hybridMultilevel"/>
    <w:tmpl w:val="81145D70"/>
    <w:lvl w:ilvl="0" w:tplc="522264E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72"/>
    <w:rsid w:val="000273BB"/>
    <w:rsid w:val="00040467"/>
    <w:rsid w:val="00075950"/>
    <w:rsid w:val="00080134"/>
    <w:rsid w:val="000840CE"/>
    <w:rsid w:val="00092D8B"/>
    <w:rsid w:val="000A2698"/>
    <w:rsid w:val="000B4C41"/>
    <w:rsid w:val="000D6597"/>
    <w:rsid w:val="00100D32"/>
    <w:rsid w:val="001509D5"/>
    <w:rsid w:val="00152E28"/>
    <w:rsid w:val="0019250E"/>
    <w:rsid w:val="001A1589"/>
    <w:rsid w:val="00207C7D"/>
    <w:rsid w:val="00254676"/>
    <w:rsid w:val="00264EAE"/>
    <w:rsid w:val="002A5985"/>
    <w:rsid w:val="002C5C0D"/>
    <w:rsid w:val="002E365C"/>
    <w:rsid w:val="00303A31"/>
    <w:rsid w:val="00313B70"/>
    <w:rsid w:val="00344116"/>
    <w:rsid w:val="003A28D7"/>
    <w:rsid w:val="003A4603"/>
    <w:rsid w:val="003C0CEF"/>
    <w:rsid w:val="003F4535"/>
    <w:rsid w:val="00421607"/>
    <w:rsid w:val="00466338"/>
    <w:rsid w:val="004750E9"/>
    <w:rsid w:val="0049051D"/>
    <w:rsid w:val="004D04D3"/>
    <w:rsid w:val="004F3F17"/>
    <w:rsid w:val="00504EDB"/>
    <w:rsid w:val="00522F84"/>
    <w:rsid w:val="00525AC3"/>
    <w:rsid w:val="00531E3D"/>
    <w:rsid w:val="00577965"/>
    <w:rsid w:val="00584633"/>
    <w:rsid w:val="005C0BE4"/>
    <w:rsid w:val="00626366"/>
    <w:rsid w:val="00630BCD"/>
    <w:rsid w:val="00643D97"/>
    <w:rsid w:val="006552D8"/>
    <w:rsid w:val="006577B8"/>
    <w:rsid w:val="0066184D"/>
    <w:rsid w:val="0067230A"/>
    <w:rsid w:val="006941AD"/>
    <w:rsid w:val="006B3110"/>
    <w:rsid w:val="006F676C"/>
    <w:rsid w:val="0073365A"/>
    <w:rsid w:val="00741939"/>
    <w:rsid w:val="0075364B"/>
    <w:rsid w:val="00822F07"/>
    <w:rsid w:val="008328DA"/>
    <w:rsid w:val="008A5039"/>
    <w:rsid w:val="008C4F48"/>
    <w:rsid w:val="008F2607"/>
    <w:rsid w:val="008F3D09"/>
    <w:rsid w:val="00940B83"/>
    <w:rsid w:val="00944E72"/>
    <w:rsid w:val="00946394"/>
    <w:rsid w:val="00976BFA"/>
    <w:rsid w:val="00986B67"/>
    <w:rsid w:val="009B3C57"/>
    <w:rsid w:val="009C2BC0"/>
    <w:rsid w:val="009C47EF"/>
    <w:rsid w:val="009E1E21"/>
    <w:rsid w:val="00A00868"/>
    <w:rsid w:val="00A5002B"/>
    <w:rsid w:val="00A56169"/>
    <w:rsid w:val="00A5714A"/>
    <w:rsid w:val="00A7127E"/>
    <w:rsid w:val="00A77F04"/>
    <w:rsid w:val="00AA40C1"/>
    <w:rsid w:val="00B043B3"/>
    <w:rsid w:val="00B21BA8"/>
    <w:rsid w:val="00B23A55"/>
    <w:rsid w:val="00B27EE8"/>
    <w:rsid w:val="00B65964"/>
    <w:rsid w:val="00B76E5D"/>
    <w:rsid w:val="00B80ECC"/>
    <w:rsid w:val="00B92835"/>
    <w:rsid w:val="00BB0CA0"/>
    <w:rsid w:val="00BB4D23"/>
    <w:rsid w:val="00BE56BF"/>
    <w:rsid w:val="00BF68C0"/>
    <w:rsid w:val="00C11F97"/>
    <w:rsid w:val="00C323CF"/>
    <w:rsid w:val="00C7171F"/>
    <w:rsid w:val="00C87572"/>
    <w:rsid w:val="00CC20C3"/>
    <w:rsid w:val="00CD7282"/>
    <w:rsid w:val="00D04EAB"/>
    <w:rsid w:val="00D31436"/>
    <w:rsid w:val="00D34B72"/>
    <w:rsid w:val="00D905A0"/>
    <w:rsid w:val="00DA40E6"/>
    <w:rsid w:val="00DE615E"/>
    <w:rsid w:val="00DF4CFC"/>
    <w:rsid w:val="00E3442D"/>
    <w:rsid w:val="00E53823"/>
    <w:rsid w:val="00E97273"/>
    <w:rsid w:val="00EA5BDA"/>
    <w:rsid w:val="00EA6534"/>
    <w:rsid w:val="00EB5CB9"/>
    <w:rsid w:val="00EF1ADA"/>
    <w:rsid w:val="00EF6494"/>
    <w:rsid w:val="00F02825"/>
    <w:rsid w:val="00F25C2E"/>
    <w:rsid w:val="00F375A6"/>
    <w:rsid w:val="00F44E20"/>
    <w:rsid w:val="00F5339B"/>
    <w:rsid w:val="00F73029"/>
    <w:rsid w:val="00F92C26"/>
    <w:rsid w:val="00FA4783"/>
    <w:rsid w:val="00FB35B4"/>
    <w:rsid w:val="00FD611D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72"/>
  </w:style>
  <w:style w:type="paragraph" w:styleId="Footer">
    <w:name w:val="footer"/>
    <w:basedOn w:val="Normal"/>
    <w:link w:val="FooterChar"/>
    <w:uiPriority w:val="99"/>
    <w:unhideWhenUsed/>
    <w:rsid w:val="00C8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72"/>
  </w:style>
  <w:style w:type="paragraph" w:styleId="BalloonText">
    <w:name w:val="Balloon Text"/>
    <w:basedOn w:val="Normal"/>
    <w:link w:val="BalloonTextChar"/>
    <w:uiPriority w:val="99"/>
    <w:semiHidden/>
    <w:unhideWhenUsed/>
    <w:rsid w:val="00C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63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3D97"/>
    <w:rPr>
      <w:color w:val="808080"/>
    </w:rPr>
  </w:style>
  <w:style w:type="paragraph" w:styleId="NormalWeb">
    <w:name w:val="Normal (Web)"/>
    <w:basedOn w:val="Normal"/>
    <w:uiPriority w:val="99"/>
    <w:unhideWhenUsed/>
    <w:rsid w:val="008A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72"/>
  </w:style>
  <w:style w:type="paragraph" w:styleId="Footer">
    <w:name w:val="footer"/>
    <w:basedOn w:val="Normal"/>
    <w:link w:val="FooterChar"/>
    <w:uiPriority w:val="99"/>
    <w:unhideWhenUsed/>
    <w:rsid w:val="00C8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72"/>
  </w:style>
  <w:style w:type="paragraph" w:styleId="BalloonText">
    <w:name w:val="Balloon Text"/>
    <w:basedOn w:val="Normal"/>
    <w:link w:val="BalloonTextChar"/>
    <w:uiPriority w:val="99"/>
    <w:semiHidden/>
    <w:unhideWhenUsed/>
    <w:rsid w:val="00C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63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3D97"/>
    <w:rPr>
      <w:color w:val="808080"/>
    </w:rPr>
  </w:style>
  <w:style w:type="paragraph" w:styleId="NormalWeb">
    <w:name w:val="Normal (Web)"/>
    <w:basedOn w:val="Normal"/>
    <w:uiPriority w:val="99"/>
    <w:unhideWhenUsed/>
    <w:rsid w:val="008A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dad0ab-8f5b-4967-863a-c7559a0fa748">AX264MQPATWE-24-62</_dlc_DocId>
    <_dlc_DocIdUrl xmlns="50dad0ab-8f5b-4967-863a-c7559a0fa748">
      <Url>https://workspace.vodafone.com/Group/OEICE/organisationaleffectiveness/_layouts/DocIdRedir.aspx?ID=AX264MQPATWE-24-62</Url>
      <Description>AX264MQPATWE-24-62</Description>
    </_dlc_DocIdUrl>
    <AverageRating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C573F47DFC44783136CCA50D850E4" ma:contentTypeVersion="2" ma:contentTypeDescription="Create a new document." ma:contentTypeScope="" ma:versionID="9e70921e8c774a2a58e6086bfc00fd2e">
  <xsd:schema xmlns:xsd="http://www.w3.org/2001/XMLSchema" xmlns:xs="http://www.w3.org/2001/XMLSchema" xmlns:p="http://schemas.microsoft.com/office/2006/metadata/properties" xmlns:ns1="http://schemas.microsoft.com/sharepoint/v3" xmlns:ns2="50dad0ab-8f5b-4967-863a-c7559a0fa748" targetNamespace="http://schemas.microsoft.com/office/2006/metadata/properties" ma:root="true" ma:fieldsID="e660d3071abd5132ae287d75c4b6aa6e" ns1:_="" ns2:_="">
    <xsd:import namespace="http://schemas.microsoft.com/sharepoint/v3"/>
    <xsd:import namespace="50dad0ab-8f5b-4967-863a-c7559a0fa7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d0ab-8f5b-4967-863a-c7559a0fa7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5D22-11EB-436F-87CB-3645D4408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7FCE6-F32D-47F8-A49D-9CD4E3BA52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FD45C4-1FD0-49FC-B895-08092216B0D7}">
  <ds:schemaRefs>
    <ds:schemaRef ds:uri="http://schemas.microsoft.com/office/2006/metadata/properties"/>
    <ds:schemaRef ds:uri="http://schemas.microsoft.com/office/infopath/2007/PartnerControls"/>
    <ds:schemaRef ds:uri="50dad0ab-8f5b-4967-863a-c7559a0fa74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66610D1-D115-4195-ABB3-C6689D89D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dad0ab-8f5b-4967-863a-c7559a0fa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FC1AFB-A72B-4C2F-AF8E-281A5CC2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Sarah, Vodafone Group</dc:creator>
  <cp:lastModifiedBy>Baladima, Eirini, Vodafone Greece</cp:lastModifiedBy>
  <cp:revision>3</cp:revision>
  <cp:lastPrinted>2013-03-06T19:32:00Z</cp:lastPrinted>
  <dcterms:created xsi:type="dcterms:W3CDTF">2017-02-09T09:51:00Z</dcterms:created>
  <dcterms:modified xsi:type="dcterms:W3CDTF">2017-02-09T09:51:00Z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0x010100143C573F47DFC44783136CCA50D850E4</vt:lpwstr>
  </property>
  <property fmtid="{D5CDD505-2E9C-101B-9397-08002B2CF9AE}" pid="3" name="_dlc_DocIdItemGuid">
    <vt:lpwstr>8b5a99d3-695e-48ea-a06b-d4bcc0b76e20</vt:lpwstr>
  </property>
  <property fmtid="{D5CDD505-2E9C-101B-9397-08002B2CF9AE}" pid="4" name="f990c7c4177444ce8e3ad7776403abd5">
    <vt:lpwstr>SharePoint2010|fcaeeae2-9af0-487f-9880-4740ddb5402c</vt:lpwstr>
  </property>
  <property fmtid="{D5CDD505-2E9C-101B-9397-08002B2CF9AE}" pid="5" name="k8c673b27f4b41fc856b1e1a2e254ceb">
    <vt:lpwstr>C2|40b4359c-cd73-4445-95f6-43cbb3ffd46d</vt:lpwstr>
  </property>
  <property fmtid="{D5CDD505-2E9C-101B-9397-08002B2CF9AE}" pid="6" name="VGSP_EWA_CTYPE_Confidentiality">
    <vt:lpwstr>1;#C2|40b4359c-cd73-4445-95f6-43cbb3ffd46d</vt:lpwstr>
  </property>
  <property fmtid="{D5CDD505-2E9C-101B-9397-08002B2CF9AE}" pid="7" name="TaxCatchAll">
    <vt:lpwstr>2;#SharePoint2010|fcaeeae2-9af0-487f-9880-4740ddb5402c;#1;#C2|40b4359c-cd73-4445-95f6-43cbb3ffd46d</vt:lpwstr>
  </property>
  <property fmtid="{D5CDD505-2E9C-101B-9397-08002B2CF9AE}" pid="8" name="VGSP_EWA_CTYPE_DocumentOwner">
    <vt:lpwstr/>
  </property>
  <property fmtid="{D5CDD505-2E9C-101B-9397-08002B2CF9AE}" pid="9" name="VGSP_EWA_CTYPE_ContentSource">
    <vt:lpwstr>2;#SharePoint2010|fcaeeae2-9af0-487f-9880-4740ddb5402c</vt:lpwstr>
  </property>
  <property fmtid="{D5CDD505-2E9C-101B-9397-08002B2CF9AE}" pid="10" name="_AdHocReviewCycleID">
    <vt:i4>-1928725087</vt:i4>
  </property>
  <property fmtid="{D5CDD505-2E9C-101B-9397-08002B2CF9AE}" pid="11" name="_NewReviewCycle">
    <vt:lpwstr/>
  </property>
  <property fmtid="{D5CDD505-2E9C-101B-9397-08002B2CF9AE}" pid="12" name="_EmailSubject">
    <vt:lpwstr>Vodafone Greece_IT job Opportunity </vt:lpwstr>
  </property>
  <property fmtid="{D5CDD505-2E9C-101B-9397-08002B2CF9AE}" pid="13" name="_AuthorEmail">
    <vt:lpwstr>eirini.baladima@vodafone.com</vt:lpwstr>
  </property>
  <property fmtid="{D5CDD505-2E9C-101B-9397-08002B2CF9AE}" pid="14" name="_AuthorEmailDisplayName">
    <vt:lpwstr>Baladima, Eirini, Vodafone Greece</vt:lpwstr>
  </property>
</Properties>
</file>