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ED8" w:rsidRDefault="00185ED8" w:rsidP="00185ED8">
      <w:pPr>
        <w:spacing w:after="0" w:line="240" w:lineRule="auto"/>
        <w:jc w:val="right"/>
        <w:textAlignment w:val="baseline"/>
        <w:outlineLvl w:val="0"/>
        <w:rPr>
          <w:rFonts w:ascii="Helvetica" w:eastAsia="Times New Roman" w:hAnsi="Helvetica" w:cs="Helvetica"/>
          <w:b/>
          <w:bCs/>
          <w:kern w:val="36"/>
          <w:sz w:val="36"/>
          <w:szCs w:val="36"/>
          <w:lang w:val="en-US"/>
        </w:rPr>
      </w:pPr>
      <w:r>
        <w:rPr>
          <w:noProof/>
        </w:rPr>
        <w:drawing>
          <wp:inline distT="0" distB="0" distL="0" distR="0" wp14:anchorId="5F0BDF32" wp14:editId="657E6C62">
            <wp:extent cx="2675871"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3889" cy="504451"/>
                    </a:xfrm>
                    <a:prstGeom prst="rect">
                      <a:avLst/>
                    </a:prstGeom>
                    <a:noFill/>
                  </pic:spPr>
                </pic:pic>
              </a:graphicData>
            </a:graphic>
          </wp:inline>
        </w:drawing>
      </w:r>
    </w:p>
    <w:p w:rsidR="00185ED8" w:rsidRDefault="00185ED8" w:rsidP="00FA3939">
      <w:pPr>
        <w:spacing w:after="0" w:line="240" w:lineRule="auto"/>
        <w:textAlignment w:val="baseline"/>
        <w:outlineLvl w:val="0"/>
        <w:rPr>
          <w:rFonts w:ascii="Helvetica" w:eastAsia="Times New Roman" w:hAnsi="Helvetica" w:cs="Helvetica"/>
          <w:b/>
          <w:bCs/>
          <w:kern w:val="36"/>
          <w:sz w:val="36"/>
          <w:szCs w:val="36"/>
          <w:lang w:val="en-US"/>
        </w:rPr>
      </w:pPr>
    </w:p>
    <w:p w:rsidR="00FA3939" w:rsidRPr="00FA3939" w:rsidRDefault="00FA3939" w:rsidP="00FA3939">
      <w:pPr>
        <w:spacing w:after="0" w:line="240" w:lineRule="auto"/>
        <w:textAlignment w:val="baseline"/>
        <w:outlineLvl w:val="0"/>
        <w:rPr>
          <w:rFonts w:ascii="Helvetica" w:eastAsia="Times New Roman" w:hAnsi="Helvetica" w:cs="Helvetica"/>
          <w:b/>
          <w:bCs/>
          <w:kern w:val="36"/>
          <w:sz w:val="36"/>
          <w:szCs w:val="36"/>
          <w:lang w:val="en-US"/>
        </w:rPr>
      </w:pPr>
      <w:r w:rsidRPr="00FA3939">
        <w:rPr>
          <w:rFonts w:ascii="Helvetica" w:eastAsia="Times New Roman" w:hAnsi="Helvetica" w:cs="Helvetica"/>
          <w:b/>
          <w:bCs/>
          <w:kern w:val="36"/>
          <w:sz w:val="36"/>
          <w:szCs w:val="36"/>
          <w:lang w:val="en-US"/>
        </w:rPr>
        <w:t>Software Engineering Academy</w:t>
      </w:r>
    </w:p>
    <w:p w:rsidR="00FA3939" w:rsidRPr="00FA3939" w:rsidRDefault="00FA3939" w:rsidP="00FA3939">
      <w:pPr>
        <w:spacing w:after="100" w:afterAutospacing="1" w:line="240" w:lineRule="auto"/>
        <w:textAlignment w:val="baseline"/>
        <w:rPr>
          <w:rFonts w:ascii="inherit" w:eastAsia="Times New Roman" w:hAnsi="inherit" w:cs="Times New Roman"/>
          <w:color w:val="515353"/>
          <w:sz w:val="20"/>
          <w:szCs w:val="20"/>
          <w:lang w:val="en-US"/>
        </w:rPr>
      </w:pPr>
      <w:proofErr w:type="spellStart"/>
      <w:r w:rsidRPr="00FA3939">
        <w:rPr>
          <w:rFonts w:ascii="inherit" w:eastAsia="Times New Roman" w:hAnsi="inherit" w:cs="Times New Roman"/>
          <w:color w:val="515353"/>
          <w:sz w:val="20"/>
          <w:szCs w:val="20"/>
          <w:lang w:val="en-US"/>
        </w:rPr>
        <w:t>Alimos</w:t>
      </w:r>
      <w:proofErr w:type="spellEnd"/>
      <w:r w:rsidRPr="00FA3939">
        <w:rPr>
          <w:rFonts w:ascii="inherit" w:eastAsia="Times New Roman" w:hAnsi="inherit" w:cs="Times New Roman"/>
          <w:color w:val="515353"/>
          <w:sz w:val="20"/>
          <w:szCs w:val="20"/>
          <w:lang w:val="en-US"/>
        </w:rPr>
        <w:t xml:space="preserve">, </w:t>
      </w:r>
      <w:proofErr w:type="spellStart"/>
      <w:r w:rsidRPr="00FA3939">
        <w:rPr>
          <w:rFonts w:ascii="inherit" w:eastAsia="Times New Roman" w:hAnsi="inherit" w:cs="Times New Roman"/>
          <w:color w:val="515353"/>
          <w:sz w:val="20"/>
          <w:szCs w:val="20"/>
          <w:lang w:val="en-US"/>
        </w:rPr>
        <w:t>Attiki</w:t>
      </w:r>
      <w:proofErr w:type="spellEnd"/>
      <w:r w:rsidRPr="00FA3939">
        <w:rPr>
          <w:rFonts w:ascii="inherit" w:eastAsia="Times New Roman" w:hAnsi="inherit" w:cs="Times New Roman"/>
          <w:color w:val="515353"/>
          <w:sz w:val="20"/>
          <w:szCs w:val="20"/>
          <w:lang w:val="en-US"/>
        </w:rPr>
        <w:t>, Greece</w:t>
      </w:r>
    </w:p>
    <w:p w:rsidR="00FA3939" w:rsidRPr="00797D00" w:rsidRDefault="00FA3939" w:rsidP="00FA3939">
      <w:pPr>
        <w:spacing w:after="360" w:line="240" w:lineRule="auto"/>
        <w:textAlignment w:val="baseline"/>
        <w:outlineLvl w:val="1"/>
        <w:rPr>
          <w:rFonts w:asciiTheme="majorHAnsi" w:eastAsia="Times New Roman" w:hAnsiTheme="majorHAnsi" w:cs="Helvetica"/>
          <w:b/>
          <w:bCs/>
          <w:caps/>
          <w:lang w:val="en-US"/>
        </w:rPr>
      </w:pPr>
      <w:r w:rsidRPr="00797D00">
        <w:rPr>
          <w:rFonts w:asciiTheme="majorHAnsi" w:eastAsia="Times New Roman" w:hAnsiTheme="majorHAnsi" w:cs="Helvetica"/>
          <w:b/>
          <w:bCs/>
          <w:caps/>
          <w:lang w:val="en-US"/>
        </w:rPr>
        <w:t>DESCRIPTION</w:t>
      </w:r>
    </w:p>
    <w:p w:rsidR="00FA3939" w:rsidRPr="00797D00" w:rsidRDefault="00FA3939" w:rsidP="00FA3939">
      <w:pPr>
        <w:spacing w:after="240" w:line="240" w:lineRule="auto"/>
        <w:textAlignment w:val="baseline"/>
        <w:rPr>
          <w:rFonts w:eastAsia="Times New Roman" w:cs="Times New Roman"/>
          <w:lang w:val="en-US"/>
        </w:rPr>
      </w:pPr>
      <w:r w:rsidRPr="00797D00">
        <w:rPr>
          <w:rFonts w:eastAsia="Times New Roman" w:cs="Times New Roman"/>
          <w:lang w:val="en-US"/>
        </w:rPr>
        <w:t>In search of recent IT-graduates to join our new Software Engineering Academy in September. We offer 6 months of paid, training &amp; hands-on experience in a real-life simulation environment at our premises in Athens. You will be coached &amp; mentored by our expert Senior Software Engineers &amp; Technical Leads, while having the opportunity to work along-side our teams and experience what Life @ Advantage is really like.</w:t>
      </w:r>
    </w:p>
    <w:p w:rsidR="00FA3939" w:rsidRPr="00797D00" w:rsidRDefault="00FA3939" w:rsidP="00FA3939">
      <w:pPr>
        <w:spacing w:after="240" w:line="240" w:lineRule="auto"/>
        <w:textAlignment w:val="baseline"/>
        <w:rPr>
          <w:rFonts w:eastAsia="Times New Roman" w:cs="Times New Roman"/>
          <w:lang w:val="en-US"/>
        </w:rPr>
      </w:pPr>
      <w:r w:rsidRPr="00797D00">
        <w:rPr>
          <w:rFonts w:eastAsia="Times New Roman" w:cs="Times New Roman"/>
          <w:lang w:val="en-US"/>
        </w:rPr>
        <w:t>At the end of the 6-months' period about half of our trainees will be offered a job and an opportunity to work on challenging projects with our talented People in an inclusive &amp; team-oriented environment in a Company that offers continuous training &amp; professional growth opportunities.</w:t>
      </w:r>
    </w:p>
    <w:p w:rsidR="00FA3939" w:rsidRPr="00797D00" w:rsidRDefault="00FA3939" w:rsidP="00FA3939">
      <w:pPr>
        <w:spacing w:after="100" w:afterAutospacing="1" w:line="240" w:lineRule="auto"/>
        <w:textAlignment w:val="baseline"/>
        <w:rPr>
          <w:rFonts w:eastAsia="Times New Roman" w:cs="Times New Roman"/>
          <w:lang w:val="en-US"/>
        </w:rPr>
      </w:pPr>
      <w:r w:rsidRPr="00797D00">
        <w:rPr>
          <w:rFonts w:eastAsia="Times New Roman" w:cs="Times New Roman"/>
          <w:lang w:val="en-US"/>
        </w:rPr>
        <w:t>Selection of those offered a job after the 6-months' training period will be made based on the commitment &amp; effectiveness shown during the training period and of course, on their engagement with our team &amp; espousing of our Values.</w:t>
      </w:r>
    </w:p>
    <w:p w:rsidR="00FA3939" w:rsidRPr="00797D00" w:rsidRDefault="00FA3939" w:rsidP="00FA3939">
      <w:pPr>
        <w:spacing w:after="360" w:line="240" w:lineRule="auto"/>
        <w:textAlignment w:val="baseline"/>
        <w:outlineLvl w:val="1"/>
        <w:rPr>
          <w:rFonts w:ascii="Helvetica" w:eastAsia="Times New Roman" w:hAnsi="Helvetica" w:cs="Helvetica"/>
          <w:b/>
          <w:bCs/>
          <w:caps/>
          <w:sz w:val="18"/>
          <w:szCs w:val="18"/>
          <w:lang w:val="en-US"/>
        </w:rPr>
      </w:pPr>
      <w:r w:rsidRPr="00797D00">
        <w:rPr>
          <w:rFonts w:ascii="Helvetica" w:eastAsia="Times New Roman" w:hAnsi="Helvetica" w:cs="Helvetica"/>
          <w:b/>
          <w:bCs/>
          <w:caps/>
          <w:sz w:val="18"/>
          <w:szCs w:val="18"/>
          <w:lang w:val="en-US"/>
        </w:rPr>
        <w:t>REQUIREMENTS</w:t>
      </w:r>
    </w:p>
    <w:p w:rsidR="00FA3939" w:rsidRPr="00797D00" w:rsidRDefault="00FA3939" w:rsidP="00797D00">
      <w:pPr>
        <w:pStyle w:val="ListParagraph"/>
        <w:numPr>
          <w:ilvl w:val="0"/>
          <w:numId w:val="2"/>
        </w:numPr>
        <w:spacing w:after="240" w:line="240" w:lineRule="auto"/>
        <w:textAlignment w:val="baseline"/>
        <w:rPr>
          <w:rFonts w:eastAsia="Times New Roman" w:cs="Times New Roman"/>
          <w:lang w:val="en-US"/>
        </w:rPr>
      </w:pPr>
      <w:r w:rsidRPr="00797D00">
        <w:rPr>
          <w:rFonts w:eastAsia="Times New Roman" w:cs="Times New Roman"/>
          <w:lang w:val="en-US"/>
        </w:rPr>
        <w:t xml:space="preserve">IT-related studies, with </w:t>
      </w:r>
      <w:proofErr w:type="gramStart"/>
      <w:r w:rsidRPr="00797D00">
        <w:rPr>
          <w:rFonts w:eastAsia="Times New Roman" w:cs="Times New Roman"/>
          <w:lang w:val="en-US"/>
        </w:rPr>
        <w:t>an</w:t>
      </w:r>
      <w:proofErr w:type="gramEnd"/>
      <w:r w:rsidRPr="00797D00">
        <w:rPr>
          <w:rFonts w:eastAsia="Times New Roman" w:cs="Times New Roman"/>
          <w:lang w:val="en-US"/>
        </w:rPr>
        <w:t xml:space="preserve"> M.Sc. being a must. Current M.Sc. students will be accepted, while Polytechnic School graduates are, of course, regarded as M.Sc. graduates.</w:t>
      </w:r>
    </w:p>
    <w:p w:rsidR="00FA3939" w:rsidRPr="00797D00" w:rsidRDefault="00FA3939" w:rsidP="00797D00">
      <w:pPr>
        <w:pStyle w:val="ListParagraph"/>
        <w:numPr>
          <w:ilvl w:val="0"/>
          <w:numId w:val="2"/>
        </w:numPr>
        <w:spacing w:after="240" w:line="240" w:lineRule="auto"/>
        <w:textAlignment w:val="baseline"/>
        <w:rPr>
          <w:rFonts w:eastAsia="Times New Roman" w:cs="Times New Roman"/>
          <w:lang w:val="en-US"/>
        </w:rPr>
      </w:pPr>
      <w:r w:rsidRPr="00797D00">
        <w:rPr>
          <w:rFonts w:eastAsia="Times New Roman" w:cs="Times New Roman"/>
          <w:lang w:val="en-US"/>
        </w:rPr>
        <w:t>English Language at a high level (Advanced (C1) and above), while knowledge of other languages being an important asset.</w:t>
      </w:r>
    </w:p>
    <w:p w:rsidR="00FA3939" w:rsidRPr="00797D00" w:rsidRDefault="00FA3939" w:rsidP="00797D00">
      <w:pPr>
        <w:pStyle w:val="ListParagraph"/>
        <w:numPr>
          <w:ilvl w:val="0"/>
          <w:numId w:val="2"/>
        </w:numPr>
        <w:spacing w:after="240" w:line="240" w:lineRule="auto"/>
        <w:textAlignment w:val="baseline"/>
        <w:rPr>
          <w:rFonts w:eastAsia="Times New Roman" w:cs="Times New Roman"/>
          <w:lang w:val="en-US"/>
        </w:rPr>
      </w:pPr>
      <w:r w:rsidRPr="00797D00">
        <w:rPr>
          <w:rFonts w:eastAsia="Times New Roman" w:cs="Times New Roman"/>
          <w:lang w:val="en-US"/>
        </w:rPr>
        <w:t>Male candidates must have completed their military obligations.</w:t>
      </w:r>
    </w:p>
    <w:p w:rsidR="00FA3939" w:rsidRPr="00797D00" w:rsidRDefault="00FA3939" w:rsidP="00797D00">
      <w:pPr>
        <w:pStyle w:val="ListParagraph"/>
        <w:numPr>
          <w:ilvl w:val="0"/>
          <w:numId w:val="2"/>
        </w:numPr>
        <w:spacing w:after="240" w:line="240" w:lineRule="auto"/>
        <w:textAlignment w:val="baseline"/>
        <w:rPr>
          <w:rFonts w:eastAsia="Times New Roman" w:cs="Times New Roman"/>
          <w:lang w:val="en-US"/>
        </w:rPr>
      </w:pPr>
      <w:r w:rsidRPr="00797D00">
        <w:rPr>
          <w:rFonts w:eastAsia="Times New Roman" w:cs="Times New Roman"/>
          <w:lang w:val="en-US"/>
        </w:rPr>
        <w:t>Proven passion for software development with Java and/or Mobile development (Android / iOS) being their preferred languages.</w:t>
      </w:r>
    </w:p>
    <w:p w:rsidR="00FA3939" w:rsidRPr="00797D00" w:rsidRDefault="00FA3939" w:rsidP="00797D00">
      <w:pPr>
        <w:pStyle w:val="ListParagraph"/>
        <w:numPr>
          <w:ilvl w:val="0"/>
          <w:numId w:val="2"/>
        </w:numPr>
        <w:spacing w:after="240" w:line="240" w:lineRule="auto"/>
        <w:textAlignment w:val="baseline"/>
        <w:rPr>
          <w:rFonts w:eastAsia="Times New Roman" w:cs="Times New Roman"/>
          <w:lang w:val="en-US"/>
        </w:rPr>
      </w:pPr>
      <w:r w:rsidRPr="00797D00">
        <w:rPr>
          <w:rFonts w:eastAsia="Times New Roman" w:cs="Times New Roman"/>
          <w:lang w:val="en-US"/>
        </w:rPr>
        <w:t>Sound knowledge of the above languages (a technical interview will be included in the selection process).</w:t>
      </w:r>
    </w:p>
    <w:p w:rsidR="00FA3939" w:rsidRPr="00797D00" w:rsidRDefault="00FA3939" w:rsidP="00797D00">
      <w:pPr>
        <w:pStyle w:val="ListParagraph"/>
        <w:numPr>
          <w:ilvl w:val="0"/>
          <w:numId w:val="2"/>
        </w:numPr>
        <w:spacing w:after="100" w:afterAutospacing="1" w:line="240" w:lineRule="auto"/>
        <w:textAlignment w:val="baseline"/>
        <w:rPr>
          <w:rFonts w:eastAsia="Times New Roman" w:cs="Times New Roman"/>
          <w:lang w:val="en-US"/>
        </w:rPr>
      </w:pPr>
      <w:r w:rsidRPr="00797D00">
        <w:rPr>
          <w:rFonts w:eastAsia="Times New Roman" w:cs="Times New Roman"/>
          <w:lang w:val="en-US"/>
        </w:rPr>
        <w:t>High-level communication ability | Team orientation | Goal &amp; high achievement orientation | Quality orientation</w:t>
      </w:r>
    </w:p>
    <w:p w:rsidR="00FA3939" w:rsidRPr="00797D00" w:rsidRDefault="00FA3939" w:rsidP="00FA3939">
      <w:pPr>
        <w:shd w:val="clear" w:color="auto" w:fill="FFFFFF"/>
        <w:spacing w:after="360" w:line="240" w:lineRule="auto"/>
        <w:textAlignment w:val="baseline"/>
        <w:outlineLvl w:val="1"/>
        <w:rPr>
          <w:rFonts w:ascii="Helvetica" w:eastAsia="Times New Roman" w:hAnsi="Helvetica" w:cs="Helvetica"/>
          <w:b/>
          <w:bCs/>
          <w:caps/>
          <w:sz w:val="18"/>
          <w:szCs w:val="18"/>
          <w:lang w:val="en-US"/>
        </w:rPr>
      </w:pPr>
      <w:r w:rsidRPr="00797D00">
        <w:rPr>
          <w:rFonts w:ascii="Helvetica" w:eastAsia="Times New Roman" w:hAnsi="Helvetica" w:cs="Helvetica"/>
          <w:b/>
          <w:bCs/>
          <w:caps/>
          <w:sz w:val="18"/>
          <w:szCs w:val="18"/>
          <w:lang w:val="en-US"/>
        </w:rPr>
        <w:t>BENEFITS</w:t>
      </w:r>
    </w:p>
    <w:p w:rsidR="00FA3939" w:rsidRPr="00797D00" w:rsidRDefault="00FA3939" w:rsidP="00797D00">
      <w:pPr>
        <w:pStyle w:val="ListParagraph"/>
        <w:numPr>
          <w:ilvl w:val="0"/>
          <w:numId w:val="1"/>
        </w:numPr>
        <w:spacing w:after="240" w:line="240" w:lineRule="auto"/>
        <w:textAlignment w:val="baseline"/>
        <w:rPr>
          <w:rFonts w:eastAsia="Times New Roman" w:cs="Times New Roman"/>
          <w:lang w:val="en-US"/>
        </w:rPr>
      </w:pPr>
      <w:r w:rsidRPr="00797D00">
        <w:rPr>
          <w:rFonts w:ascii="Helvetica" w:eastAsia="Times New Roman" w:hAnsi="Helvetica" w:cs="Helvetica"/>
          <w:sz w:val="21"/>
          <w:szCs w:val="21"/>
          <w:lang w:val="en-US"/>
        </w:rPr>
        <w:t xml:space="preserve">6 </w:t>
      </w:r>
      <w:r w:rsidRPr="00797D00">
        <w:rPr>
          <w:rFonts w:eastAsia="Times New Roman" w:cs="Times New Roman"/>
          <w:lang w:val="en-US"/>
        </w:rPr>
        <w:t>months of paid training &amp; coaching by our expert Senior Developers &amp; Technical Leads.</w:t>
      </w:r>
    </w:p>
    <w:p w:rsidR="00FA3939" w:rsidRPr="00797D00" w:rsidRDefault="00FA3939" w:rsidP="00797D00">
      <w:pPr>
        <w:pStyle w:val="ListParagraph"/>
        <w:numPr>
          <w:ilvl w:val="0"/>
          <w:numId w:val="1"/>
        </w:numPr>
        <w:spacing w:after="240" w:line="240" w:lineRule="auto"/>
        <w:textAlignment w:val="baseline"/>
        <w:rPr>
          <w:rFonts w:eastAsia="Times New Roman" w:cs="Times New Roman"/>
          <w:lang w:val="en-US"/>
        </w:rPr>
      </w:pPr>
      <w:r w:rsidRPr="00797D00">
        <w:rPr>
          <w:rFonts w:eastAsia="Times New Roman" w:cs="Times New Roman"/>
          <w:lang w:val="en-US"/>
        </w:rPr>
        <w:t>An international &amp; Multi-cultural working environment.</w:t>
      </w:r>
    </w:p>
    <w:p w:rsidR="00FA3939" w:rsidRPr="00797D00" w:rsidRDefault="00FA3939" w:rsidP="00797D00">
      <w:pPr>
        <w:pStyle w:val="ListParagraph"/>
        <w:numPr>
          <w:ilvl w:val="0"/>
          <w:numId w:val="1"/>
        </w:numPr>
        <w:spacing w:after="240" w:line="240" w:lineRule="auto"/>
        <w:textAlignment w:val="baseline"/>
        <w:rPr>
          <w:rFonts w:ascii="Helvetica" w:eastAsia="Times New Roman" w:hAnsi="Helvetica" w:cs="Helvetica"/>
          <w:sz w:val="21"/>
          <w:szCs w:val="21"/>
          <w:lang w:val="en-US"/>
        </w:rPr>
      </w:pPr>
      <w:r w:rsidRPr="00797D00">
        <w:rPr>
          <w:rFonts w:eastAsia="Times New Roman" w:cs="Times New Roman"/>
          <w:lang w:val="en-US"/>
        </w:rPr>
        <w:t>A team oriented working atmosphere in our modern and functional facilities which make everyday life at the office truly enjoyable! Our offices are in the southern Attica suburbs</w:t>
      </w:r>
      <w:r w:rsidRPr="00797D00">
        <w:rPr>
          <w:rFonts w:ascii="Helvetica" w:eastAsia="Times New Roman" w:hAnsi="Helvetica" w:cs="Helvetica"/>
          <w:sz w:val="21"/>
          <w:szCs w:val="21"/>
          <w:lang w:val="en-US"/>
        </w:rPr>
        <w:t xml:space="preserve"> with a convenient location for both those who use public transportation (bus &amp; tram) and travel with their own vehicle.</w:t>
      </w:r>
    </w:p>
    <w:p w:rsidR="00797D00" w:rsidRDefault="00797D00" w:rsidP="00FA3939">
      <w:pPr>
        <w:shd w:val="clear" w:color="auto" w:fill="FFFFFF"/>
        <w:spacing w:after="240" w:line="240" w:lineRule="auto"/>
        <w:textAlignment w:val="baseline"/>
        <w:rPr>
          <w:rFonts w:eastAsia="Times New Roman" w:cs="Times New Roman"/>
          <w:color w:val="515353"/>
          <w:lang w:val="en-US"/>
        </w:rPr>
      </w:pPr>
    </w:p>
    <w:p w:rsidR="00FA3939" w:rsidRPr="00797D00" w:rsidRDefault="00FA3939" w:rsidP="00797D00">
      <w:pPr>
        <w:pStyle w:val="ListParagraph"/>
        <w:numPr>
          <w:ilvl w:val="0"/>
          <w:numId w:val="1"/>
        </w:numPr>
        <w:shd w:val="clear" w:color="auto" w:fill="FFFFFF"/>
        <w:spacing w:after="240" w:line="240" w:lineRule="auto"/>
        <w:textAlignment w:val="baseline"/>
        <w:rPr>
          <w:rFonts w:eastAsia="Times New Roman" w:cs="Times New Roman"/>
          <w:lang w:val="en-US"/>
        </w:rPr>
      </w:pPr>
      <w:r w:rsidRPr="00797D00">
        <w:rPr>
          <w:rFonts w:eastAsia="Times New Roman" w:cs="Times New Roman"/>
          <w:lang w:val="en-US"/>
        </w:rPr>
        <w:lastRenderedPageBreak/>
        <w:t>Social, athletic &amp; fun activities and events.</w:t>
      </w:r>
    </w:p>
    <w:p w:rsidR="00FA3939" w:rsidRPr="00797D00" w:rsidRDefault="00FA3939" w:rsidP="00797D00">
      <w:pPr>
        <w:spacing w:after="240" w:line="240" w:lineRule="auto"/>
        <w:textAlignment w:val="baseline"/>
        <w:rPr>
          <w:rFonts w:eastAsia="Times New Roman" w:cs="Times New Roman"/>
          <w:lang w:val="en-US"/>
        </w:rPr>
      </w:pPr>
      <w:r w:rsidRPr="00797D00">
        <w:rPr>
          <w:rFonts w:eastAsia="Times New Roman" w:cs="Times New Roman"/>
          <w:lang w:val="en-US"/>
        </w:rPr>
        <w:t>Following the 6-months' training period, you will be offered the full benefits' package offered to our Associates, which includes, among others:</w:t>
      </w:r>
    </w:p>
    <w:p w:rsidR="00FA3939" w:rsidRPr="00797D00" w:rsidRDefault="00FA3939" w:rsidP="00797D00">
      <w:pPr>
        <w:pStyle w:val="ListParagraph"/>
        <w:numPr>
          <w:ilvl w:val="0"/>
          <w:numId w:val="2"/>
        </w:numPr>
        <w:spacing w:after="240" w:line="240" w:lineRule="auto"/>
        <w:textAlignment w:val="baseline"/>
        <w:rPr>
          <w:rFonts w:eastAsia="Times New Roman" w:cs="Times New Roman"/>
          <w:lang w:val="en-US"/>
        </w:rPr>
      </w:pPr>
      <w:r w:rsidRPr="00797D00">
        <w:rPr>
          <w:rFonts w:eastAsia="Times New Roman" w:cs="Times New Roman"/>
          <w:lang w:val="en-US"/>
        </w:rPr>
        <w:t>Pay according to Company results, team/individual performance &amp; tenure with Advantage</w:t>
      </w:r>
    </w:p>
    <w:p w:rsidR="00FA3939" w:rsidRPr="00797D00" w:rsidRDefault="00FA3939" w:rsidP="00797D00">
      <w:pPr>
        <w:pStyle w:val="ListParagraph"/>
        <w:numPr>
          <w:ilvl w:val="0"/>
          <w:numId w:val="2"/>
        </w:numPr>
        <w:spacing w:after="240" w:line="240" w:lineRule="auto"/>
        <w:textAlignment w:val="baseline"/>
        <w:rPr>
          <w:rFonts w:eastAsia="Times New Roman" w:cs="Times New Roman"/>
          <w:lang w:val="en-US"/>
        </w:rPr>
      </w:pPr>
      <w:r w:rsidRPr="00797D00">
        <w:rPr>
          <w:rFonts w:eastAsia="Times New Roman" w:cs="Times New Roman"/>
          <w:lang w:val="en-US"/>
        </w:rPr>
        <w:t>Health &amp; Life Insurance with a credible international insurance company</w:t>
      </w:r>
    </w:p>
    <w:p w:rsidR="00FA3939" w:rsidRPr="00797D00" w:rsidRDefault="00FA3939" w:rsidP="00797D00">
      <w:pPr>
        <w:pStyle w:val="ListParagraph"/>
        <w:numPr>
          <w:ilvl w:val="0"/>
          <w:numId w:val="2"/>
        </w:numPr>
        <w:spacing w:after="240" w:line="240" w:lineRule="auto"/>
        <w:textAlignment w:val="baseline"/>
        <w:rPr>
          <w:rFonts w:eastAsia="Times New Roman" w:cs="Times New Roman"/>
          <w:lang w:val="en-US"/>
        </w:rPr>
      </w:pPr>
      <w:r w:rsidRPr="00797D00">
        <w:rPr>
          <w:rFonts w:eastAsia="Times New Roman" w:cs="Times New Roman"/>
          <w:lang w:val="en-US"/>
        </w:rPr>
        <w:t>Continuous opportunities for training, certification and developmental opportunities</w:t>
      </w:r>
    </w:p>
    <w:p w:rsidR="00FA3939" w:rsidRPr="00797D00" w:rsidRDefault="00FA3939" w:rsidP="00797D00">
      <w:pPr>
        <w:pStyle w:val="ListParagraph"/>
        <w:numPr>
          <w:ilvl w:val="0"/>
          <w:numId w:val="2"/>
        </w:numPr>
        <w:spacing w:after="240" w:line="240" w:lineRule="auto"/>
        <w:textAlignment w:val="baseline"/>
        <w:rPr>
          <w:rFonts w:eastAsia="Times New Roman" w:cs="Times New Roman"/>
          <w:lang w:val="en-US"/>
        </w:rPr>
      </w:pPr>
      <w:r w:rsidRPr="00797D00">
        <w:rPr>
          <w:rFonts w:eastAsia="Times New Roman" w:cs="Times New Roman"/>
          <w:lang w:val="en-US"/>
        </w:rPr>
        <w:t>International, challenging projects in amazing places, like the Caribbean and Papua New Guinea</w:t>
      </w:r>
    </w:p>
    <w:p w:rsidR="00FA3939" w:rsidRPr="00797D00" w:rsidRDefault="00FA3939" w:rsidP="00797D00">
      <w:pPr>
        <w:pStyle w:val="ListParagraph"/>
        <w:numPr>
          <w:ilvl w:val="0"/>
          <w:numId w:val="2"/>
        </w:numPr>
        <w:spacing w:after="240" w:line="240" w:lineRule="auto"/>
        <w:textAlignment w:val="baseline"/>
        <w:rPr>
          <w:rFonts w:eastAsia="Times New Roman" w:cs="Times New Roman"/>
          <w:lang w:val="en-US"/>
        </w:rPr>
      </w:pPr>
      <w:r w:rsidRPr="00797D00">
        <w:rPr>
          <w:rFonts w:eastAsia="Times New Roman" w:cs="Times New Roman"/>
          <w:lang w:val="en-US"/>
        </w:rPr>
        <w:t>Ample opportunities to engage in our continuous evolution processes through participation in surveys, quality improvement teams, projects &amp; other initiatives.</w:t>
      </w:r>
    </w:p>
    <w:p w:rsidR="00797D00" w:rsidRPr="00797D00" w:rsidRDefault="00797D00" w:rsidP="00797D00">
      <w:pPr>
        <w:rPr>
          <w:lang w:val="en-US"/>
        </w:rPr>
      </w:pPr>
      <w:r w:rsidRPr="00797D00">
        <w:rPr>
          <w:lang w:val="en-US"/>
        </w:rPr>
        <w:t xml:space="preserve">If you are a talented professional and excited by the challenge of helping Advantage FSE contribute to the transformation of financial services technology for our Clients' benefit, we encourage you to explore career opportunities with us &amp; forward us your resume via </w:t>
      </w:r>
      <w:hyperlink r:id="rId7" w:history="1">
        <w:r w:rsidRPr="00895A99">
          <w:rPr>
            <w:rStyle w:val="Hyperlink"/>
            <w:lang w:val="en-US"/>
          </w:rPr>
          <w:t>Careers@afse.eu</w:t>
        </w:r>
      </w:hyperlink>
      <w:r w:rsidRPr="00797D00">
        <w:rPr>
          <w:lang w:val="en-US"/>
        </w:rPr>
        <w:t>.</w:t>
      </w:r>
    </w:p>
    <w:p w:rsidR="00104260" w:rsidRPr="00797D00" w:rsidRDefault="00797D00" w:rsidP="00797D00">
      <w:pPr>
        <w:rPr>
          <w:lang w:val="en-US"/>
        </w:rPr>
      </w:pPr>
      <w:r w:rsidRPr="00797D00">
        <w:rPr>
          <w:lang w:val="en-US"/>
        </w:rPr>
        <w:t xml:space="preserve">Join us, only if you are willing to </w:t>
      </w:r>
      <w:bookmarkStart w:id="0" w:name="_GoBack"/>
      <w:bookmarkEnd w:id="0"/>
      <w:r w:rsidRPr="00797D00">
        <w:rPr>
          <w:lang w:val="en-US"/>
        </w:rPr>
        <w:t>work among the best!</w:t>
      </w:r>
    </w:p>
    <w:sectPr w:rsidR="00104260" w:rsidRPr="00797D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A6CEF"/>
    <w:multiLevelType w:val="hybridMultilevel"/>
    <w:tmpl w:val="A0EAC1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FFF7F29"/>
    <w:multiLevelType w:val="hybridMultilevel"/>
    <w:tmpl w:val="0E5E73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39"/>
    <w:rsid w:val="00104260"/>
    <w:rsid w:val="00185ED8"/>
    <w:rsid w:val="001A5EEA"/>
    <w:rsid w:val="003046C7"/>
    <w:rsid w:val="00797D00"/>
    <w:rsid w:val="00895A99"/>
    <w:rsid w:val="00FA3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EA"/>
  </w:style>
  <w:style w:type="paragraph" w:styleId="Heading1">
    <w:name w:val="heading 1"/>
    <w:basedOn w:val="Normal"/>
    <w:next w:val="Normal"/>
    <w:link w:val="Heading1Char"/>
    <w:uiPriority w:val="9"/>
    <w:qFormat/>
    <w:rsid w:val="001A5E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EEA"/>
    <w:rPr>
      <w:rFonts w:asciiTheme="majorHAnsi" w:eastAsiaTheme="majorEastAsia" w:hAnsiTheme="majorHAnsi" w:cstheme="majorBidi"/>
      <w:b/>
      <w:bCs/>
      <w:color w:val="2E74B5" w:themeColor="accent1" w:themeShade="BF"/>
      <w:sz w:val="28"/>
      <w:szCs w:val="28"/>
    </w:rPr>
  </w:style>
  <w:style w:type="paragraph" w:styleId="TOC1">
    <w:name w:val="toc 1"/>
    <w:basedOn w:val="Normal"/>
    <w:next w:val="Normal"/>
    <w:autoRedefine/>
    <w:uiPriority w:val="39"/>
    <w:semiHidden/>
    <w:unhideWhenUsed/>
    <w:qFormat/>
    <w:rsid w:val="001A5EEA"/>
    <w:pPr>
      <w:spacing w:after="100" w:line="276" w:lineRule="auto"/>
    </w:pPr>
    <w:rPr>
      <w:lang w:eastAsia="ja-JP"/>
    </w:rPr>
  </w:style>
  <w:style w:type="paragraph" w:styleId="TOC2">
    <w:name w:val="toc 2"/>
    <w:basedOn w:val="Normal"/>
    <w:next w:val="Normal"/>
    <w:autoRedefine/>
    <w:uiPriority w:val="39"/>
    <w:semiHidden/>
    <w:unhideWhenUsed/>
    <w:qFormat/>
    <w:rsid w:val="001A5EEA"/>
    <w:pPr>
      <w:spacing w:after="100" w:line="276" w:lineRule="auto"/>
      <w:ind w:left="220"/>
    </w:pPr>
    <w:rPr>
      <w:lang w:eastAsia="ja-JP"/>
    </w:rPr>
  </w:style>
  <w:style w:type="paragraph" w:styleId="TOC3">
    <w:name w:val="toc 3"/>
    <w:basedOn w:val="Normal"/>
    <w:next w:val="Normal"/>
    <w:autoRedefine/>
    <w:uiPriority w:val="39"/>
    <w:semiHidden/>
    <w:unhideWhenUsed/>
    <w:qFormat/>
    <w:rsid w:val="001A5EEA"/>
    <w:pPr>
      <w:spacing w:after="100" w:line="276" w:lineRule="auto"/>
      <w:ind w:left="440"/>
    </w:pPr>
    <w:rPr>
      <w:lang w:eastAsia="ja-JP"/>
    </w:rPr>
  </w:style>
  <w:style w:type="paragraph" w:styleId="ListParagraph">
    <w:name w:val="List Paragraph"/>
    <w:basedOn w:val="Normal"/>
    <w:uiPriority w:val="34"/>
    <w:qFormat/>
    <w:rsid w:val="001A5EEA"/>
    <w:pPr>
      <w:ind w:left="720"/>
      <w:contextualSpacing/>
    </w:pPr>
  </w:style>
  <w:style w:type="paragraph" w:styleId="TOCHeading">
    <w:name w:val="TOC Heading"/>
    <w:basedOn w:val="Heading1"/>
    <w:next w:val="Normal"/>
    <w:uiPriority w:val="39"/>
    <w:semiHidden/>
    <w:unhideWhenUsed/>
    <w:qFormat/>
    <w:rsid w:val="001A5EEA"/>
    <w:pPr>
      <w:spacing w:line="276" w:lineRule="auto"/>
      <w:outlineLvl w:val="9"/>
    </w:pPr>
    <w:rPr>
      <w:lang w:eastAsia="ja-JP"/>
    </w:rPr>
  </w:style>
  <w:style w:type="paragraph" w:styleId="BalloonText">
    <w:name w:val="Balloon Text"/>
    <w:basedOn w:val="Normal"/>
    <w:link w:val="BalloonTextChar"/>
    <w:uiPriority w:val="99"/>
    <w:semiHidden/>
    <w:unhideWhenUsed/>
    <w:rsid w:val="00185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ED8"/>
    <w:rPr>
      <w:rFonts w:ascii="Tahoma" w:hAnsi="Tahoma" w:cs="Tahoma"/>
      <w:sz w:val="16"/>
      <w:szCs w:val="16"/>
    </w:rPr>
  </w:style>
  <w:style w:type="character" w:styleId="Hyperlink">
    <w:name w:val="Hyperlink"/>
    <w:basedOn w:val="DefaultParagraphFont"/>
    <w:uiPriority w:val="99"/>
    <w:unhideWhenUsed/>
    <w:rsid w:val="00895A9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EA"/>
  </w:style>
  <w:style w:type="paragraph" w:styleId="Heading1">
    <w:name w:val="heading 1"/>
    <w:basedOn w:val="Normal"/>
    <w:next w:val="Normal"/>
    <w:link w:val="Heading1Char"/>
    <w:uiPriority w:val="9"/>
    <w:qFormat/>
    <w:rsid w:val="001A5E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EEA"/>
    <w:rPr>
      <w:rFonts w:asciiTheme="majorHAnsi" w:eastAsiaTheme="majorEastAsia" w:hAnsiTheme="majorHAnsi" w:cstheme="majorBidi"/>
      <w:b/>
      <w:bCs/>
      <w:color w:val="2E74B5" w:themeColor="accent1" w:themeShade="BF"/>
      <w:sz w:val="28"/>
      <w:szCs w:val="28"/>
    </w:rPr>
  </w:style>
  <w:style w:type="paragraph" w:styleId="TOC1">
    <w:name w:val="toc 1"/>
    <w:basedOn w:val="Normal"/>
    <w:next w:val="Normal"/>
    <w:autoRedefine/>
    <w:uiPriority w:val="39"/>
    <w:semiHidden/>
    <w:unhideWhenUsed/>
    <w:qFormat/>
    <w:rsid w:val="001A5EEA"/>
    <w:pPr>
      <w:spacing w:after="100" w:line="276" w:lineRule="auto"/>
    </w:pPr>
    <w:rPr>
      <w:lang w:eastAsia="ja-JP"/>
    </w:rPr>
  </w:style>
  <w:style w:type="paragraph" w:styleId="TOC2">
    <w:name w:val="toc 2"/>
    <w:basedOn w:val="Normal"/>
    <w:next w:val="Normal"/>
    <w:autoRedefine/>
    <w:uiPriority w:val="39"/>
    <w:semiHidden/>
    <w:unhideWhenUsed/>
    <w:qFormat/>
    <w:rsid w:val="001A5EEA"/>
    <w:pPr>
      <w:spacing w:after="100" w:line="276" w:lineRule="auto"/>
      <w:ind w:left="220"/>
    </w:pPr>
    <w:rPr>
      <w:lang w:eastAsia="ja-JP"/>
    </w:rPr>
  </w:style>
  <w:style w:type="paragraph" w:styleId="TOC3">
    <w:name w:val="toc 3"/>
    <w:basedOn w:val="Normal"/>
    <w:next w:val="Normal"/>
    <w:autoRedefine/>
    <w:uiPriority w:val="39"/>
    <w:semiHidden/>
    <w:unhideWhenUsed/>
    <w:qFormat/>
    <w:rsid w:val="001A5EEA"/>
    <w:pPr>
      <w:spacing w:after="100" w:line="276" w:lineRule="auto"/>
      <w:ind w:left="440"/>
    </w:pPr>
    <w:rPr>
      <w:lang w:eastAsia="ja-JP"/>
    </w:rPr>
  </w:style>
  <w:style w:type="paragraph" w:styleId="ListParagraph">
    <w:name w:val="List Paragraph"/>
    <w:basedOn w:val="Normal"/>
    <w:uiPriority w:val="34"/>
    <w:qFormat/>
    <w:rsid w:val="001A5EEA"/>
    <w:pPr>
      <w:ind w:left="720"/>
      <w:contextualSpacing/>
    </w:pPr>
  </w:style>
  <w:style w:type="paragraph" w:styleId="TOCHeading">
    <w:name w:val="TOC Heading"/>
    <w:basedOn w:val="Heading1"/>
    <w:next w:val="Normal"/>
    <w:uiPriority w:val="39"/>
    <w:semiHidden/>
    <w:unhideWhenUsed/>
    <w:qFormat/>
    <w:rsid w:val="001A5EEA"/>
    <w:pPr>
      <w:spacing w:line="276" w:lineRule="auto"/>
      <w:outlineLvl w:val="9"/>
    </w:pPr>
    <w:rPr>
      <w:lang w:eastAsia="ja-JP"/>
    </w:rPr>
  </w:style>
  <w:style w:type="paragraph" w:styleId="BalloonText">
    <w:name w:val="Balloon Text"/>
    <w:basedOn w:val="Normal"/>
    <w:link w:val="BalloonTextChar"/>
    <w:uiPriority w:val="99"/>
    <w:semiHidden/>
    <w:unhideWhenUsed/>
    <w:rsid w:val="00185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ED8"/>
    <w:rPr>
      <w:rFonts w:ascii="Tahoma" w:hAnsi="Tahoma" w:cs="Tahoma"/>
      <w:sz w:val="16"/>
      <w:szCs w:val="16"/>
    </w:rPr>
  </w:style>
  <w:style w:type="character" w:styleId="Hyperlink">
    <w:name w:val="Hyperlink"/>
    <w:basedOn w:val="DefaultParagraphFont"/>
    <w:uiPriority w:val="99"/>
    <w:unhideWhenUsed/>
    <w:rsid w:val="00895A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2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areers@afs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503</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Athina Skopeliti</dc:creator>
  <cp:lastModifiedBy>Athina Skopeliti</cp:lastModifiedBy>
  <cp:revision>4</cp:revision>
  <dcterms:created xsi:type="dcterms:W3CDTF">2016-07-22T11:29:00Z</dcterms:created>
  <dcterms:modified xsi:type="dcterms:W3CDTF">2017-05-17T10:01:00Z</dcterms:modified>
</cp:coreProperties>
</file>