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8" w:rsidRPr="00974838" w:rsidRDefault="00974838" w:rsidP="00974838">
      <w:pPr>
        <w:shd w:val="clear" w:color="auto" w:fill="FFFFFF"/>
        <w:rPr>
          <w:rFonts w:ascii="Verdana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hAnsi="Verdana" w:cs="Arial"/>
          <w:b/>
          <w:bCs/>
          <w:color w:val="333333"/>
          <w:sz w:val="20"/>
          <w:szCs w:val="20"/>
          <w:lang w:val="el-GR" w:eastAsia="el-GR"/>
        </w:rPr>
        <w:t>Senior System Engineer</w:t>
      </w:r>
      <w:r w:rsidRPr="00974838">
        <w:rPr>
          <w:rFonts w:ascii="Verdana" w:hAnsi="Verdana" w:cs="Arial"/>
          <w:color w:val="000000"/>
          <w:sz w:val="20"/>
          <w:szCs w:val="20"/>
          <w:lang w:val="el-GR" w:eastAsia="el-GR"/>
        </w:rPr>
        <w:t> </w:t>
      </w:r>
      <w:bookmarkStart w:id="0" w:name="_GoBack"/>
      <w:bookmarkEnd w:id="0"/>
    </w:p>
    <w:p w:rsidR="00974838" w:rsidRPr="00974838" w:rsidRDefault="00974838" w:rsidP="00974838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  <w:lang w:eastAsia="el-GR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lang w:val="el-GR" w:eastAsia="el-GR"/>
        </w:rPr>
        <w:t>Descript</w:t>
      </w:r>
      <w:r>
        <w:rPr>
          <w:rFonts w:ascii="Verdana" w:hAnsi="Verdana" w:cs="Arial"/>
          <w:b/>
          <w:bCs/>
          <w:color w:val="333333"/>
          <w:sz w:val="20"/>
          <w:szCs w:val="20"/>
          <w:lang w:eastAsia="el-GR"/>
        </w:rPr>
        <w:t>ion</w:t>
      </w:r>
    </w:p>
    <w:p w:rsidR="00974838" w:rsidRPr="00974838" w:rsidRDefault="00974838" w:rsidP="00974838">
      <w:pPr>
        <w:shd w:val="clear" w:color="auto" w:fill="FFFFFF"/>
        <w:rPr>
          <w:rFonts w:ascii="Verdana" w:hAnsi="Verdana" w:cs="Times New Roman"/>
          <w:sz w:val="20"/>
          <w:szCs w:val="20"/>
          <w:lang w:val="el-GR" w:eastAsia="el-GR"/>
        </w:rPr>
      </w:pPr>
      <w:r w:rsidRPr="00974838">
        <w:rPr>
          <w:rFonts w:ascii="Verdana" w:hAnsi="Verdana" w:cs="Arial"/>
          <w:color w:val="000000"/>
          <w:sz w:val="20"/>
          <w:szCs w:val="20"/>
          <w:lang w:val="el-GR" w:eastAsia="el-GR"/>
        </w:rPr>
        <w:t>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IT support, ranging from simple desktop and peripheral support to complex server and network issues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Construct and maintain configurations for data networks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Design, test and install network software and hardware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Perform troubleshooting of network problems utilizing network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analysers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and/or sniffers and other troubleshooting tools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Deal with network related documentation (develop/update/review) and technical specifications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Configure and implement network monitoring and management systems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Implement and monitor network security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Plan network capacity/estimate network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utilisation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</w:t>
      </w:r>
    </w:p>
    <w:p w:rsidR="00974838" w:rsidRPr="00974838" w:rsidRDefault="00974838" w:rsidP="00974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Analyse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current network software and propose modifications and new software according to best practice standards and procedures </w:t>
      </w:r>
    </w:p>
    <w:p w:rsidR="00974838" w:rsidRPr="00974838" w:rsidRDefault="00974838" w:rsidP="00974838">
      <w:pPr>
        <w:shd w:val="clear" w:color="auto" w:fill="FFFFFF"/>
        <w:rPr>
          <w:rFonts w:ascii="Verdana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hAnsi="Verdana" w:cs="Arial"/>
          <w:color w:val="000000"/>
          <w:sz w:val="20"/>
          <w:szCs w:val="20"/>
          <w:lang w:eastAsia="el-GR"/>
        </w:rPr>
        <w:t> </w:t>
      </w:r>
    </w:p>
    <w:p w:rsidR="00974838" w:rsidRPr="00974838" w:rsidRDefault="00974838" w:rsidP="00974838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  <w:lang w:val="el-GR" w:eastAsia="el-GR"/>
        </w:rPr>
      </w:pPr>
      <w:r w:rsidRPr="00974838">
        <w:rPr>
          <w:rFonts w:ascii="Verdana" w:hAnsi="Verdana" w:cs="Arial"/>
          <w:b/>
          <w:bCs/>
          <w:color w:val="333333"/>
          <w:sz w:val="20"/>
          <w:szCs w:val="20"/>
          <w:lang w:val="el-GR" w:eastAsia="el-GR"/>
        </w:rPr>
        <w:t>Qualifications</w:t>
      </w:r>
    </w:p>
    <w:p w:rsidR="00974838" w:rsidRPr="00974838" w:rsidRDefault="00974838" w:rsidP="00974838">
      <w:pPr>
        <w:shd w:val="clear" w:color="auto" w:fill="FFFFFF"/>
        <w:rPr>
          <w:rFonts w:ascii="Verdana" w:hAnsi="Verdana" w:cs="Times New Roman"/>
          <w:sz w:val="20"/>
          <w:szCs w:val="20"/>
          <w:lang w:val="el-GR" w:eastAsia="el-GR"/>
        </w:rPr>
      </w:pPr>
      <w:r w:rsidRPr="00974838">
        <w:rPr>
          <w:rFonts w:ascii="Verdana" w:hAnsi="Verdana" w:cs="Arial"/>
          <w:color w:val="000000"/>
          <w:sz w:val="20"/>
          <w:szCs w:val="20"/>
          <w:lang w:val="el-GR" w:eastAsia="el-GR"/>
        </w:rPr>
        <w:t>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Minimum 3 years of relevant education (bachelor or equivalent) after secondary school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Minimum 9 years of relevant professional experience, preferably in the following fields: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DNS and IP administration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LAN protocols (Spanning Tree Protocol and/or VLAN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trunking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TCP/IP, RIP, OSPF, BGP and/or EIGRP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WAN network topologies and hardware (CSU/DSU, Private Line, DSL)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Network Management tools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Server management, Operating System (OS) knowledge (Linux, Windows)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highlight w:val="yellow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highlight w:val="yellow"/>
          <w:lang w:val="el-GR" w:eastAsia="el-GR"/>
        </w:rPr>
        <w:t>SCOM and SCCM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Virtual servers: VMware Professional Certification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Administration of Backup &amp; Storage systems (knowledge of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Veeam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backup &amp; HP storage systems would be an asset)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Network infrastructure services (print server,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dns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ntp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Active Directory (AD) / LDAP Management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Distributed file systems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Public Key Infrastructure (PKI) systems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Replication &amp; Disaster recovery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Centralized deployment of software and updates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HW/SW inventory management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Software compliance monitoring and enforcement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Monitoring systems (configuration,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customisation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, further development),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Solarwinds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and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Splunk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infrastructure monitoring software knowledge would be an asset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Centralized IT security policy management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Excellent analysis and problem solving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val="el-GR" w:eastAsia="el-GR"/>
        </w:rPr>
        <w:t>Prioritizing incidents, requests and changes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Experience in managing highly available environments and multiple site support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Familiar with ITIL/ITIL V3 concepts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Script development skills (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php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perl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, </w:t>
      </w:r>
      <w:proofErr w:type="spellStart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csh</w:t>
      </w:r>
      <w:proofErr w:type="spellEnd"/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, etc.)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lastRenderedPageBreak/>
        <w:t>Ability to cope with fast changing technologies used in network infrastructures and network design </w:t>
      </w:r>
    </w:p>
    <w:p w:rsidR="00974838" w:rsidRP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Ability to actively participate in meetings, very good communication/presentation skills </w:t>
      </w:r>
    </w:p>
    <w:p w:rsidR="00974838" w:rsidRDefault="00974838" w:rsidP="00974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974838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Capability of integration in an international/multicultural environment, rapid self-starting capability and experience in working in a team.  </w:t>
      </w:r>
    </w:p>
    <w:p w:rsidR="00974838" w:rsidRPr="00974838" w:rsidRDefault="00974838" w:rsidP="0097483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Location: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ab/>
        <w:t>MALTA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br/>
        <w:t>Duration: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ab/>
        <w:t>1year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br/>
        <w:t>Starting Date: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ab/>
        <w:t>ASAP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br/>
        <w:t>Daily rate – Monthly Rate: 5000 – 6000 (all inclusive) “For exceptional candidates extra bonuses apply.”</w:t>
      </w:r>
    </w:p>
    <w:p w:rsidR="000758BD" w:rsidRPr="00974838" w:rsidRDefault="00974838">
      <w:pPr>
        <w:rPr>
          <w:rFonts w:ascii="Verdana" w:hAnsi="Verdana"/>
          <w:b/>
          <w:sz w:val="20"/>
          <w:szCs w:val="20"/>
        </w:rPr>
      </w:pPr>
      <w:r w:rsidRPr="00974838"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4838">
        <w:rPr>
          <w:rFonts w:ascii="Verdana" w:hAnsi="Verdana"/>
          <w:sz w:val="20"/>
          <w:szCs w:val="20"/>
        </w:rPr>
        <w:t>Candidate has to have good Experience with Microsoft Technologies</w:t>
      </w:r>
    </w:p>
    <w:sectPr w:rsidR="000758BD" w:rsidRPr="0097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255"/>
    <w:multiLevelType w:val="multilevel"/>
    <w:tmpl w:val="00B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61CE6"/>
    <w:multiLevelType w:val="multilevel"/>
    <w:tmpl w:val="A98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8"/>
    <w:rsid w:val="000758BD"/>
    <w:rsid w:val="009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MufaDu</dc:creator>
  <cp:lastModifiedBy>MufaDu</cp:lastModifiedBy>
  <cp:revision>1</cp:revision>
  <dcterms:created xsi:type="dcterms:W3CDTF">2018-06-20T15:40:00Z</dcterms:created>
  <dcterms:modified xsi:type="dcterms:W3CDTF">2018-06-20T15:46:00Z</dcterms:modified>
</cp:coreProperties>
</file>