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1E" w:rsidRPr="004223B3" w:rsidRDefault="00C46F1E" w:rsidP="00302D36">
      <w:pPr>
        <w:spacing w:before="120"/>
        <w:jc w:val="center"/>
        <w:rPr>
          <w:rStyle w:val="jref"/>
          <w:rFonts w:ascii="Verdana" w:hAnsi="Verdana" w:cs="Arial"/>
          <w:b/>
          <w:sz w:val="20"/>
          <w:szCs w:val="20"/>
          <w:lang w:val="en-GB"/>
        </w:rPr>
      </w:pPr>
      <w:r w:rsidRPr="004223B3">
        <w:rPr>
          <w:rStyle w:val="jtitle"/>
          <w:rFonts w:ascii="Verdana" w:hAnsi="Verdana" w:cs="Arial"/>
          <w:b/>
          <w:sz w:val="20"/>
          <w:szCs w:val="20"/>
          <w:lang w:val="en-GB"/>
        </w:rPr>
        <w:t xml:space="preserve">.NET WEB DEVELOPER </w:t>
      </w:r>
      <w:r w:rsidRPr="004223B3">
        <w:rPr>
          <w:rStyle w:val="jref"/>
          <w:rFonts w:ascii="Verdana" w:hAnsi="Verdana" w:cs="Arial"/>
          <w:b/>
          <w:sz w:val="20"/>
          <w:szCs w:val="20"/>
          <w:lang w:val="en-GB"/>
        </w:rPr>
        <w:t>(ref: NETDEV/0</w:t>
      </w:r>
      <w:r>
        <w:rPr>
          <w:rStyle w:val="jref"/>
          <w:rFonts w:ascii="Verdana" w:hAnsi="Verdana" w:cs="Arial"/>
          <w:b/>
          <w:sz w:val="20"/>
          <w:szCs w:val="20"/>
          <w:lang w:val="en-GB"/>
        </w:rPr>
        <w:t>9</w:t>
      </w:r>
      <w:r w:rsidRPr="004223B3">
        <w:rPr>
          <w:rStyle w:val="jref"/>
          <w:rFonts w:ascii="Verdana" w:hAnsi="Verdana" w:cs="Arial"/>
          <w:b/>
          <w:sz w:val="20"/>
          <w:szCs w:val="20"/>
          <w:lang w:val="en-GB"/>
        </w:rPr>
        <w:t xml:space="preserve">/17) </w:t>
      </w:r>
      <w:smartTag w:uri="urn:schemas-microsoft-com:office:smarttags" w:element="place">
        <w:smartTag w:uri="urn:schemas-microsoft-com:office:smarttags" w:element="City">
          <w:r w:rsidRPr="004223B3">
            <w:rPr>
              <w:rStyle w:val="jref"/>
              <w:rFonts w:ascii="Verdana" w:hAnsi="Verdana" w:cs="Arial"/>
              <w:b/>
              <w:sz w:val="20"/>
              <w:szCs w:val="20"/>
              <w:lang w:val="en-GB"/>
            </w:rPr>
            <w:t>Athens</w:t>
          </w:r>
        </w:smartTag>
        <w:r w:rsidRPr="004223B3">
          <w:rPr>
            <w:rStyle w:val="jref"/>
            <w:rFonts w:ascii="Verdana" w:hAnsi="Verdana" w:cs="Arial"/>
            <w:b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4223B3">
            <w:rPr>
              <w:rStyle w:val="jref"/>
              <w:rFonts w:ascii="Verdana" w:hAnsi="Verdana" w:cs="Arial"/>
              <w:b/>
              <w:sz w:val="20"/>
              <w:szCs w:val="20"/>
              <w:lang w:val="en-GB"/>
            </w:rPr>
            <w:t>Greece</w:t>
          </w:r>
        </w:smartTag>
      </w:smartTag>
    </w:p>
    <w:p w:rsidR="00C46F1E" w:rsidRPr="004223B3" w:rsidRDefault="00C46F1E" w:rsidP="006053A0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:rsidR="00C46F1E" w:rsidRPr="004223B3" w:rsidRDefault="00C46F1E" w:rsidP="00236AE5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With expertise in the analysis and development of web-based .NET software applications</w:t>
      </w:r>
    </w:p>
    <w:p w:rsidR="00C46F1E" w:rsidRPr="004223B3" w:rsidRDefault="00C46F1E" w:rsidP="00236AE5">
      <w:pPr>
        <w:jc w:val="both"/>
        <w:rPr>
          <w:rFonts w:ascii="Verdana" w:hAnsi="Verdana" w:cs="Arial"/>
          <w:b/>
          <w:sz w:val="20"/>
          <w:szCs w:val="20"/>
          <w:lang w:val="en-GB"/>
        </w:rPr>
      </w:pPr>
    </w:p>
    <w:p w:rsidR="00C46F1E" w:rsidRPr="004223B3" w:rsidRDefault="00C46F1E" w:rsidP="004223B3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b/>
          <w:sz w:val="20"/>
          <w:szCs w:val="20"/>
          <w:lang w:val="en-GB"/>
        </w:rPr>
        <w:t>EUROPEAN DYNAMICS (</w:t>
      </w:r>
      <w:hyperlink r:id="rId5" w:history="1">
        <w:r w:rsidRPr="004223B3">
          <w:rPr>
            <w:rStyle w:val="Hyperlink"/>
            <w:rFonts w:ascii="Verdana" w:hAnsi="Verdana" w:cs="Arial"/>
            <w:b/>
            <w:color w:val="auto"/>
            <w:sz w:val="20"/>
            <w:szCs w:val="20"/>
            <w:u w:val="none"/>
            <w:lang w:val="en-GB"/>
          </w:rPr>
          <w:t>www.eurodyn.com</w:t>
        </w:r>
      </w:hyperlink>
      <w:r w:rsidRPr="004223B3">
        <w:rPr>
          <w:rFonts w:ascii="Verdana" w:hAnsi="Verdana" w:cs="Arial"/>
          <w:b/>
          <w:sz w:val="20"/>
          <w:szCs w:val="20"/>
          <w:lang w:val="en-GB"/>
        </w:rPr>
        <w:t>)</w:t>
      </w:r>
      <w:r w:rsidRPr="004223B3">
        <w:rPr>
          <w:rFonts w:ascii="Verdana" w:hAnsi="Verdana" w:cs="Arial"/>
          <w:sz w:val="20"/>
          <w:szCs w:val="20"/>
          <w:lang w:val="nl-NL"/>
        </w:rPr>
        <w:t> </w:t>
      </w:r>
      <w:r w:rsidRPr="004223B3">
        <w:rPr>
          <w:rFonts w:ascii="Verdana" w:hAnsi="Verdana" w:cs="Arial"/>
          <w:sz w:val="20"/>
          <w:szCs w:val="20"/>
          <w:lang w:val="en-GB"/>
        </w:rPr>
        <w:t>is a leading Software, Information and Communication Technologies company, operating internationally (</w:t>
      </w:r>
      <w:smartTag w:uri="urn:schemas-microsoft-com:office:smarttags" w:element="City">
        <w:r w:rsidRPr="004223B3">
          <w:rPr>
            <w:rFonts w:ascii="Verdana" w:hAnsi="Verdana" w:cs="Arial"/>
            <w:sz w:val="20"/>
            <w:szCs w:val="20"/>
            <w:lang w:val="en-GB"/>
          </w:rPr>
          <w:t>Athens</w:t>
        </w:r>
      </w:smartTag>
      <w:r w:rsidRPr="004223B3">
        <w:rPr>
          <w:rFonts w:ascii="Verdana" w:hAnsi="Verdana" w:cs="Arial"/>
          <w:sz w:val="20"/>
          <w:szCs w:val="20"/>
          <w:lang w:val="en-GB"/>
        </w:rPr>
        <w:t xml:space="preserve">, </w:t>
      </w:r>
      <w:smartTag w:uri="urn:schemas-microsoft-com:office:smarttags" w:element="City">
        <w:r w:rsidRPr="004223B3">
          <w:rPr>
            <w:rFonts w:ascii="Verdana" w:hAnsi="Verdana" w:cs="Arial"/>
            <w:sz w:val="20"/>
            <w:szCs w:val="20"/>
            <w:lang w:val="en-GB"/>
          </w:rPr>
          <w:t>Brussels</w:t>
        </w:r>
      </w:smartTag>
      <w:r w:rsidRPr="004223B3">
        <w:rPr>
          <w:rFonts w:ascii="Verdana" w:hAnsi="Verdana" w:cs="Arial"/>
          <w:sz w:val="20"/>
          <w:szCs w:val="20"/>
          <w:lang w:val="en-GB"/>
        </w:rPr>
        <w:t xml:space="preserve">, </w:t>
      </w:r>
      <w:smartTag w:uri="urn:schemas-microsoft-com:office:smarttags" w:element="City">
        <w:r w:rsidRPr="004223B3">
          <w:rPr>
            <w:rFonts w:ascii="Verdana" w:hAnsi="Verdana" w:cs="Arial"/>
            <w:sz w:val="20"/>
            <w:szCs w:val="20"/>
            <w:lang w:val="en-GB"/>
          </w:rPr>
          <w:t>Luxembourg</w:t>
        </w:r>
      </w:smartTag>
      <w:r w:rsidRPr="004223B3">
        <w:rPr>
          <w:rFonts w:ascii="Verdana" w:hAnsi="Verdana" w:cs="Arial"/>
          <w:sz w:val="20"/>
          <w:szCs w:val="20"/>
          <w:lang w:val="en-GB"/>
        </w:rPr>
        <w:t xml:space="preserve">, </w:t>
      </w:r>
      <w:smartTag w:uri="urn:schemas-microsoft-com:office:smarttags" w:element="City">
        <w:r w:rsidRPr="004223B3">
          <w:rPr>
            <w:rFonts w:ascii="Verdana" w:hAnsi="Verdana" w:cs="Arial"/>
            <w:sz w:val="20"/>
            <w:szCs w:val="20"/>
            <w:lang w:val="en-GB"/>
          </w:rPr>
          <w:t>Copenhagen</w:t>
        </w:r>
      </w:smartTag>
      <w:r w:rsidRPr="004223B3">
        <w:rPr>
          <w:rFonts w:ascii="Verdana" w:hAnsi="Verdana" w:cs="Arial"/>
          <w:sz w:val="20"/>
          <w:szCs w:val="20"/>
          <w:lang w:val="en-GB"/>
        </w:rPr>
        <w:t xml:space="preserve">, </w:t>
      </w:r>
      <w:smartTag w:uri="urn:schemas-microsoft-com:office:smarttags" w:element="City">
        <w:r w:rsidRPr="004223B3">
          <w:rPr>
            <w:rFonts w:ascii="Verdana" w:hAnsi="Verdana" w:cs="Arial"/>
            <w:sz w:val="20"/>
            <w:szCs w:val="20"/>
            <w:lang w:val="en-GB"/>
          </w:rPr>
          <w:t>Bern</w:t>
        </w:r>
      </w:smartTag>
      <w:r w:rsidRPr="004223B3">
        <w:rPr>
          <w:rFonts w:ascii="Verdana" w:hAnsi="Verdana" w:cs="Arial"/>
          <w:sz w:val="20"/>
          <w:szCs w:val="20"/>
          <w:lang w:val="en-GB"/>
        </w:rPr>
        <w:t xml:space="preserve">, </w:t>
      </w:r>
      <w:smartTag w:uri="urn:schemas-microsoft-com:office:smarttags" w:element="City">
        <w:r w:rsidRPr="004223B3">
          <w:rPr>
            <w:rFonts w:ascii="Verdana" w:hAnsi="Verdana" w:cs="Arial"/>
            <w:sz w:val="20"/>
            <w:szCs w:val="20"/>
            <w:lang w:val="en-GB"/>
          </w:rPr>
          <w:t>Berlin</w:t>
        </w:r>
      </w:smartTag>
      <w:r w:rsidRPr="004223B3">
        <w:rPr>
          <w:rFonts w:ascii="Verdana" w:hAnsi="Verdana" w:cs="Arial"/>
          <w:sz w:val="20"/>
          <w:szCs w:val="20"/>
          <w:lang w:val="en-GB"/>
        </w:rPr>
        <w:t xml:space="preserve">, </w:t>
      </w:r>
      <w:smartTag w:uri="urn:schemas-microsoft-com:office:smarttags" w:element="City">
        <w:r w:rsidRPr="004223B3">
          <w:rPr>
            <w:rFonts w:ascii="Verdana" w:hAnsi="Verdana" w:cs="Arial"/>
            <w:sz w:val="20"/>
            <w:szCs w:val="20"/>
            <w:lang w:val="en-GB"/>
          </w:rPr>
          <w:t>Stockholm</w:t>
        </w:r>
      </w:smartTag>
      <w:r w:rsidRPr="004223B3">
        <w:rPr>
          <w:rFonts w:ascii="Verdana" w:hAnsi="Verdana" w:cs="Arial"/>
          <w:sz w:val="20"/>
          <w:szCs w:val="20"/>
          <w:lang w:val="en-GB"/>
        </w:rPr>
        <w:t xml:space="preserve">, </w:t>
      </w:r>
      <w:smartTag w:uri="urn:schemas-microsoft-com:office:smarttags" w:element="City">
        <w:r w:rsidRPr="004223B3">
          <w:rPr>
            <w:rFonts w:ascii="Verdana" w:hAnsi="Verdana" w:cs="Arial"/>
            <w:sz w:val="20"/>
            <w:szCs w:val="20"/>
            <w:lang w:val="en-GB"/>
          </w:rPr>
          <w:t>London</w:t>
        </w:r>
      </w:smartTag>
      <w:r w:rsidRPr="004223B3">
        <w:rPr>
          <w:rFonts w:ascii="Verdana" w:hAnsi="Verdana" w:cs="Arial"/>
          <w:sz w:val="20"/>
          <w:szCs w:val="20"/>
          <w:lang w:val="en-GB"/>
        </w:rPr>
        <w:t xml:space="preserve">, </w:t>
      </w:r>
      <w:smartTag w:uri="urn:schemas-microsoft-com:office:smarttags" w:element="City">
        <w:r w:rsidRPr="004223B3">
          <w:rPr>
            <w:rFonts w:ascii="Verdana" w:hAnsi="Verdana" w:cs="Arial"/>
            <w:sz w:val="20"/>
            <w:szCs w:val="20"/>
            <w:lang w:val="en-GB"/>
          </w:rPr>
          <w:t>Nicosia</w:t>
        </w:r>
      </w:smartTag>
      <w:r w:rsidRPr="004223B3">
        <w:rPr>
          <w:rFonts w:ascii="Verdana" w:hAnsi="Verdana" w:cs="Arial"/>
          <w:sz w:val="20"/>
          <w:szCs w:val="20"/>
          <w:lang w:val="en-GB"/>
        </w:rPr>
        <w:t xml:space="preserve">, </w:t>
      </w:r>
      <w:smartTag w:uri="urn:schemas-microsoft-com:office:smarttags" w:element="City">
        <w:r w:rsidRPr="004223B3">
          <w:rPr>
            <w:rFonts w:ascii="Verdana" w:hAnsi="Verdana" w:cs="Arial"/>
            <w:sz w:val="20"/>
            <w:szCs w:val="20"/>
            <w:lang w:val="en-GB"/>
          </w:rPr>
          <w:t>Helsinki</w:t>
        </w:r>
      </w:smartTag>
      <w:r w:rsidRPr="004223B3">
        <w:rPr>
          <w:rFonts w:ascii="Verdana" w:hAnsi="Verdana" w:cs="Arial"/>
          <w:sz w:val="20"/>
          <w:szCs w:val="20"/>
          <w:lang w:val="en-GB"/>
        </w:rPr>
        <w:t xml:space="preserve">, </w:t>
      </w:r>
      <w:smartTag w:uri="urn:schemas-microsoft-com:office:smarttags" w:element="City">
        <w:r w:rsidRPr="004223B3">
          <w:rPr>
            <w:rFonts w:ascii="Verdana" w:hAnsi="Verdana" w:cs="Arial"/>
            <w:sz w:val="20"/>
            <w:szCs w:val="20"/>
            <w:lang w:val="en-GB"/>
          </w:rPr>
          <w:t>Paris</w:t>
        </w:r>
      </w:smartTag>
      <w:r w:rsidRPr="004223B3">
        <w:rPr>
          <w:rFonts w:ascii="Verdana" w:hAnsi="Verdana" w:cs="Arial"/>
          <w:sz w:val="20"/>
          <w:szCs w:val="20"/>
          <w:lang w:val="en-GB"/>
        </w:rPr>
        <w:t xml:space="preserve">, </w:t>
      </w:r>
      <w:smartTag w:uri="urn:schemas-microsoft-com:office:smarttags" w:element="City">
        <w:r w:rsidRPr="004223B3">
          <w:rPr>
            <w:rFonts w:ascii="Verdana" w:hAnsi="Verdana" w:cs="Arial"/>
            <w:sz w:val="20"/>
            <w:szCs w:val="20"/>
            <w:lang w:val="en-GB"/>
          </w:rPr>
          <w:t>Vienna</w:t>
        </w:r>
      </w:smartTag>
      <w:r w:rsidRPr="004223B3">
        <w:rPr>
          <w:rFonts w:ascii="Verdana" w:hAnsi="Verdana" w:cs="Arial"/>
          <w:sz w:val="20"/>
          <w:szCs w:val="20"/>
          <w:lang w:val="en-GB"/>
        </w:rPr>
        <w:t>, etc.). The company employs over 500 engineers and IT experts. We design and develop software applications using state-of-the-art technology. Our current ICT projects have a value exceeding 200 million EUR. EUROPEAN DYNAMICS is a renowned supplier of IT services to European Union Institutions, international organizations, European Agencies and national government Administrations internationally.</w:t>
      </w:r>
    </w:p>
    <w:p w:rsidR="00C46F1E" w:rsidRPr="004223B3" w:rsidRDefault="00C46F1E" w:rsidP="0097776E">
      <w:pPr>
        <w:pStyle w:val="NormalWeb"/>
        <w:spacing w:after="0" w:afterAutospacing="0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 xml:space="preserve">We currently have a vacancy for a </w:t>
      </w:r>
      <w:r w:rsidRPr="004223B3">
        <w:rPr>
          <w:rFonts w:ascii="Verdana" w:hAnsi="Verdana" w:cs="Arial"/>
          <w:b/>
          <w:sz w:val="20"/>
          <w:szCs w:val="20"/>
          <w:lang w:val="en-GB"/>
        </w:rPr>
        <w:t>.NET Web Developer,</w:t>
      </w:r>
      <w:r w:rsidRPr="004223B3">
        <w:rPr>
          <w:rFonts w:ascii="Verdana" w:hAnsi="Verdana" w:cs="Arial"/>
          <w:sz w:val="20"/>
          <w:szCs w:val="20"/>
          <w:lang w:val="en-GB"/>
        </w:rPr>
        <w:t xml:space="preserve"> to work as an expert at the premises of the company in </w:t>
      </w:r>
      <w:smartTag w:uri="urn:schemas-microsoft-com:office:smarttags" w:element="City">
        <w:r w:rsidRPr="004223B3">
          <w:rPr>
            <w:rFonts w:ascii="Verdana" w:hAnsi="Verdana" w:cs="Arial"/>
            <w:color w:val="000000"/>
            <w:sz w:val="20"/>
            <w:szCs w:val="20"/>
            <w:lang w:val="en-GB"/>
          </w:rPr>
          <w:t>Athens</w:t>
        </w:r>
      </w:smartTag>
      <w:r w:rsidRPr="004223B3">
        <w:rPr>
          <w:rFonts w:ascii="Verdana" w:hAnsi="Verdana" w:cs="Arial"/>
          <w:color w:val="000000"/>
          <w:sz w:val="20"/>
          <w:szCs w:val="20"/>
          <w:lang w:val="en-GB"/>
        </w:rPr>
        <w:t>. Responsibilities will include:</w:t>
      </w:r>
    </w:p>
    <w:p w:rsidR="00C46F1E" w:rsidRPr="004223B3" w:rsidRDefault="00C46F1E" w:rsidP="00AF778B">
      <w:pPr>
        <w:pStyle w:val="NormalWeb"/>
        <w:numPr>
          <w:ilvl w:val="0"/>
          <w:numId w:val="22"/>
        </w:numPr>
        <w:spacing w:before="0" w:beforeAutospacing="0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223B3">
        <w:rPr>
          <w:rFonts w:ascii="Verdana" w:hAnsi="Verdana" w:cs="Arial"/>
          <w:color w:val="000000"/>
          <w:sz w:val="20"/>
          <w:szCs w:val="20"/>
          <w:lang w:val="en-GB"/>
        </w:rPr>
        <w:t>Design and development of web-based applications and databases, including user interfaces and reports</w:t>
      </w:r>
    </w:p>
    <w:p w:rsidR="00C46F1E" w:rsidRPr="004223B3" w:rsidRDefault="00C46F1E" w:rsidP="000246CD">
      <w:pPr>
        <w:pStyle w:val="NormalWeb"/>
        <w:numPr>
          <w:ilvl w:val="0"/>
          <w:numId w:val="22"/>
        </w:numPr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223B3">
        <w:rPr>
          <w:rFonts w:ascii="Verdana" w:hAnsi="Verdana" w:cs="Arial"/>
          <w:color w:val="000000"/>
          <w:sz w:val="20"/>
          <w:szCs w:val="20"/>
          <w:lang w:val="en-GB"/>
        </w:rPr>
        <w:t xml:space="preserve">Troubleshooting of issues in the production operation of web-based applications </w:t>
      </w:r>
    </w:p>
    <w:p w:rsidR="00C46F1E" w:rsidRPr="004223B3" w:rsidRDefault="00C46F1E" w:rsidP="000246CD">
      <w:pPr>
        <w:pStyle w:val="NormalWeb"/>
        <w:numPr>
          <w:ilvl w:val="0"/>
          <w:numId w:val="22"/>
        </w:numPr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4223B3">
        <w:rPr>
          <w:rFonts w:ascii="Verdana" w:hAnsi="Verdana" w:cs="Arial"/>
          <w:color w:val="000000"/>
          <w:sz w:val="20"/>
          <w:szCs w:val="20"/>
          <w:lang w:val="en-GB"/>
        </w:rPr>
        <w:t>Technical documentation (e.g. technical description of software solution, installation manual, etc.)</w:t>
      </w:r>
    </w:p>
    <w:p w:rsidR="00C46F1E" w:rsidRPr="004223B3" w:rsidRDefault="00C46F1E" w:rsidP="00D66255">
      <w:pPr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4223B3">
        <w:rPr>
          <w:rFonts w:ascii="Verdana" w:hAnsi="Verdana" w:cs="Arial"/>
          <w:b/>
          <w:sz w:val="20"/>
          <w:szCs w:val="20"/>
          <w:lang w:val="en-GB"/>
        </w:rPr>
        <w:t>Required Qualifications:</w:t>
      </w:r>
    </w:p>
    <w:p w:rsidR="00C46F1E" w:rsidRPr="004223B3" w:rsidRDefault="00C46F1E" w:rsidP="00236AE5">
      <w:pPr>
        <w:numPr>
          <w:ilvl w:val="0"/>
          <w:numId w:val="13"/>
        </w:numPr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University degree in Computer Science, with 3 years of working experience;</w:t>
      </w:r>
    </w:p>
    <w:p w:rsidR="00C46F1E" w:rsidRPr="004223B3" w:rsidRDefault="00C46F1E" w:rsidP="00382EE9">
      <w:pPr>
        <w:numPr>
          <w:ilvl w:val="0"/>
          <w:numId w:val="13"/>
        </w:numPr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Experience in development of web-based applications using modern Microsoft tools and technologies;</w:t>
      </w:r>
    </w:p>
    <w:p w:rsidR="00C46F1E" w:rsidRPr="004223B3" w:rsidRDefault="00C46F1E" w:rsidP="000246CD">
      <w:pPr>
        <w:numPr>
          <w:ilvl w:val="0"/>
          <w:numId w:val="13"/>
        </w:numPr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Experience in C#, ASP.NET, SQL, JavaScript;</w:t>
      </w:r>
    </w:p>
    <w:p w:rsidR="00C46F1E" w:rsidRPr="004223B3" w:rsidRDefault="00C46F1E" w:rsidP="00382EE9">
      <w:pPr>
        <w:numPr>
          <w:ilvl w:val="0"/>
          <w:numId w:val="13"/>
        </w:numPr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Good understanding of Software / Systems Engineering principles;</w:t>
      </w:r>
    </w:p>
    <w:p w:rsidR="00C46F1E" w:rsidRPr="004223B3" w:rsidRDefault="00C46F1E" w:rsidP="00382EE9">
      <w:pPr>
        <w:numPr>
          <w:ilvl w:val="0"/>
          <w:numId w:val="13"/>
        </w:numPr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 xml:space="preserve">Excellent written and oral communication skills in </w:t>
      </w:r>
      <w:r w:rsidRPr="004223B3">
        <w:rPr>
          <w:rFonts w:ascii="Verdana" w:hAnsi="Verdana" w:cs="Arial"/>
          <w:b/>
          <w:sz w:val="20"/>
          <w:szCs w:val="20"/>
          <w:u w:val="single"/>
          <w:lang w:val="en-GB"/>
        </w:rPr>
        <w:t>English.</w:t>
      </w:r>
    </w:p>
    <w:p w:rsidR="00C46F1E" w:rsidRPr="004223B3" w:rsidRDefault="00C46F1E" w:rsidP="00D66255">
      <w:pPr>
        <w:rPr>
          <w:rFonts w:ascii="Verdana" w:hAnsi="Verdana" w:cs="Arial"/>
          <w:b/>
          <w:sz w:val="20"/>
          <w:szCs w:val="20"/>
          <w:lang w:val="en-GB"/>
        </w:rPr>
      </w:pPr>
    </w:p>
    <w:p w:rsidR="00C46F1E" w:rsidRPr="004223B3" w:rsidRDefault="00C46F1E" w:rsidP="00D66255">
      <w:pPr>
        <w:rPr>
          <w:rFonts w:ascii="Verdana" w:hAnsi="Verdana" w:cs="Arial"/>
          <w:b/>
          <w:sz w:val="20"/>
          <w:szCs w:val="20"/>
          <w:lang w:val="en-GB"/>
        </w:rPr>
      </w:pPr>
      <w:r w:rsidRPr="004223B3">
        <w:rPr>
          <w:rFonts w:ascii="Verdana" w:hAnsi="Verdana" w:cs="Arial"/>
          <w:b/>
          <w:sz w:val="20"/>
          <w:szCs w:val="20"/>
          <w:lang w:val="en-GB"/>
        </w:rPr>
        <w:t>Desired Qualifications:</w:t>
      </w:r>
    </w:p>
    <w:p w:rsidR="00C46F1E" w:rsidRPr="004223B3" w:rsidRDefault="00C46F1E" w:rsidP="0088247A">
      <w:pPr>
        <w:numPr>
          <w:ilvl w:val="0"/>
          <w:numId w:val="8"/>
        </w:numPr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Experience with.NET MVC</w:t>
      </w:r>
      <w:r>
        <w:rPr>
          <w:rFonts w:ascii="Verdana" w:hAnsi="Verdana" w:cs="Arial"/>
          <w:sz w:val="20"/>
          <w:szCs w:val="20"/>
          <w:lang w:val="en-GB"/>
        </w:rPr>
        <w:t>;</w:t>
      </w:r>
      <w:r w:rsidRPr="004223B3"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C46F1E" w:rsidRPr="004223B3" w:rsidRDefault="00C46F1E" w:rsidP="0088247A">
      <w:pPr>
        <w:numPr>
          <w:ilvl w:val="0"/>
          <w:numId w:val="8"/>
        </w:numPr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JavaScript frameworks like Angular,  React or Knockout</w:t>
      </w:r>
      <w:r>
        <w:rPr>
          <w:rFonts w:ascii="Verdana" w:hAnsi="Verdana" w:cs="Arial"/>
          <w:sz w:val="20"/>
          <w:szCs w:val="20"/>
          <w:lang w:val="en-GB"/>
        </w:rPr>
        <w:t>;</w:t>
      </w:r>
    </w:p>
    <w:p w:rsidR="00C46F1E" w:rsidRPr="004223B3" w:rsidRDefault="00C46F1E" w:rsidP="009861AF">
      <w:pPr>
        <w:numPr>
          <w:ilvl w:val="0"/>
          <w:numId w:val="8"/>
        </w:numPr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Experience with Entity Framework, LINQ, SQL, XML/XSD</w:t>
      </w:r>
      <w:r>
        <w:rPr>
          <w:rFonts w:ascii="Verdana" w:hAnsi="Verdana" w:cs="Arial"/>
          <w:sz w:val="20"/>
          <w:szCs w:val="20"/>
          <w:lang w:val="en-GB"/>
        </w:rPr>
        <w:t>;</w:t>
      </w:r>
    </w:p>
    <w:p w:rsidR="00C46F1E" w:rsidRPr="004223B3" w:rsidRDefault="00C46F1E" w:rsidP="009861AF">
      <w:pPr>
        <w:numPr>
          <w:ilvl w:val="0"/>
          <w:numId w:val="8"/>
        </w:numPr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Experience with source control system like Team Foundation Server 2012 or 2015 or SVN or GIT;</w:t>
      </w:r>
    </w:p>
    <w:p w:rsidR="00C46F1E" w:rsidRPr="004223B3" w:rsidRDefault="00C46F1E" w:rsidP="003F18B5">
      <w:pPr>
        <w:numPr>
          <w:ilvl w:val="0"/>
          <w:numId w:val="8"/>
        </w:numPr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Experience with REST web services, oData and JSON</w:t>
      </w:r>
      <w:r>
        <w:rPr>
          <w:rFonts w:ascii="Verdana" w:hAnsi="Verdana" w:cs="Arial"/>
          <w:sz w:val="20"/>
          <w:szCs w:val="20"/>
          <w:lang w:val="en-GB"/>
        </w:rPr>
        <w:t>;</w:t>
      </w:r>
    </w:p>
    <w:p w:rsidR="00C46F1E" w:rsidRPr="004223B3" w:rsidRDefault="00C46F1E" w:rsidP="00D66255">
      <w:pPr>
        <w:numPr>
          <w:ilvl w:val="0"/>
          <w:numId w:val="8"/>
        </w:numPr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Experience in installing / configuring / customising / developing for MS SharePoint 2013 and/or Office365 would be considered a plus.</w:t>
      </w:r>
      <w:bookmarkStart w:id="0" w:name="_GoBack"/>
      <w:bookmarkEnd w:id="0"/>
    </w:p>
    <w:p w:rsidR="00C46F1E" w:rsidRPr="004223B3" w:rsidRDefault="00C46F1E" w:rsidP="00C9496D">
      <w:pPr>
        <w:pStyle w:val="Heading3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en-GB"/>
        </w:rPr>
      </w:pPr>
    </w:p>
    <w:p w:rsidR="00C46F1E" w:rsidRPr="004223B3" w:rsidRDefault="00C46F1E" w:rsidP="00C9496D">
      <w:pPr>
        <w:pStyle w:val="Heading3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Our offer:</w:t>
      </w:r>
    </w:p>
    <w:p w:rsidR="00C46F1E" w:rsidRPr="004223B3" w:rsidRDefault="00C46F1E" w:rsidP="00C9496D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If you are seeking a career in an exciting, dynamic and multicultural international environment with exciting opportunities that will boost your career, please send us your detailed CV in English, quoting reference: (</w:t>
      </w:r>
      <w:r w:rsidRPr="004223B3">
        <w:rPr>
          <w:rFonts w:ascii="Verdana" w:hAnsi="Verdana" w:cs="Arial"/>
          <w:b/>
          <w:sz w:val="20"/>
          <w:szCs w:val="20"/>
          <w:lang w:val="en-GB"/>
        </w:rPr>
        <w:t>ref: NETDEV/0</w:t>
      </w:r>
      <w:r>
        <w:rPr>
          <w:rFonts w:ascii="Verdana" w:hAnsi="Verdana" w:cs="Arial"/>
          <w:b/>
          <w:sz w:val="20"/>
          <w:szCs w:val="20"/>
          <w:lang w:val="en-GB"/>
        </w:rPr>
        <w:t>9</w:t>
      </w:r>
      <w:r w:rsidRPr="004223B3">
        <w:rPr>
          <w:rFonts w:ascii="Verdana" w:hAnsi="Verdana" w:cs="Arial"/>
          <w:b/>
          <w:sz w:val="20"/>
          <w:szCs w:val="20"/>
          <w:lang w:val="en-GB"/>
        </w:rPr>
        <w:t>/17</w:t>
      </w:r>
      <w:r w:rsidRPr="004223B3">
        <w:rPr>
          <w:rFonts w:ascii="Verdana" w:hAnsi="Verdana" w:cs="Arial"/>
          <w:sz w:val="20"/>
          <w:szCs w:val="20"/>
          <w:lang w:val="en-GB"/>
        </w:rPr>
        <w:t xml:space="preserve">) to the following e-mail address: </w:t>
      </w:r>
      <w:hyperlink r:id="rId6" w:history="1">
        <w:r w:rsidRPr="004223B3">
          <w:rPr>
            <w:rStyle w:val="Hyperlink"/>
            <w:rFonts w:ascii="Verdana" w:hAnsi="Verdana" w:cs="Arial"/>
            <w:sz w:val="20"/>
            <w:szCs w:val="20"/>
            <w:lang w:val="en-GB"/>
          </w:rPr>
          <w:t>hr@eurodyn.com</w:t>
        </w:r>
      </w:hyperlink>
    </w:p>
    <w:p w:rsidR="00C46F1E" w:rsidRPr="004223B3" w:rsidRDefault="00C46F1E" w:rsidP="00E75BD9">
      <w:pPr>
        <w:pStyle w:val="NormalWeb"/>
        <w:jc w:val="both"/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We offer an extremely competitive remuneration and benefits package, based on qualifications and experience.</w:t>
      </w:r>
    </w:p>
    <w:p w:rsidR="00C46F1E" w:rsidRPr="004223B3" w:rsidRDefault="00C46F1E" w:rsidP="00E75BD9">
      <w:pPr>
        <w:rPr>
          <w:rFonts w:ascii="Verdana" w:hAnsi="Verdana" w:cs="Arial"/>
          <w:sz w:val="20"/>
          <w:szCs w:val="20"/>
          <w:lang w:val="en-GB"/>
        </w:rPr>
      </w:pPr>
      <w:r w:rsidRPr="004223B3">
        <w:rPr>
          <w:rFonts w:ascii="Verdana" w:hAnsi="Verdana" w:cs="Arial"/>
          <w:sz w:val="20"/>
          <w:szCs w:val="20"/>
          <w:lang w:val="en-GB"/>
        </w:rPr>
        <w:t>All applications will be treated as confidential.</w:t>
      </w:r>
    </w:p>
    <w:sectPr w:rsidR="00C46F1E" w:rsidRPr="004223B3" w:rsidSect="0088247A">
      <w:pgSz w:w="12240" w:h="15840"/>
      <w:pgMar w:top="1134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21D"/>
    <w:multiLevelType w:val="hybridMultilevel"/>
    <w:tmpl w:val="9084B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E14324"/>
    <w:multiLevelType w:val="multilevel"/>
    <w:tmpl w:val="EE74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97CF7"/>
    <w:multiLevelType w:val="multilevel"/>
    <w:tmpl w:val="C628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924AE"/>
    <w:multiLevelType w:val="hybridMultilevel"/>
    <w:tmpl w:val="DBD64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5A3A9F"/>
    <w:multiLevelType w:val="hybridMultilevel"/>
    <w:tmpl w:val="4E883B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CE6B8E"/>
    <w:multiLevelType w:val="hybridMultilevel"/>
    <w:tmpl w:val="092630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5969E3"/>
    <w:multiLevelType w:val="hybridMultilevel"/>
    <w:tmpl w:val="D2E05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B5086"/>
    <w:multiLevelType w:val="hybridMultilevel"/>
    <w:tmpl w:val="EC286030"/>
    <w:lvl w:ilvl="0" w:tplc="DEA26B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E67C9"/>
    <w:multiLevelType w:val="multilevel"/>
    <w:tmpl w:val="A86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67E84"/>
    <w:multiLevelType w:val="hybridMultilevel"/>
    <w:tmpl w:val="EA4C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3FDA"/>
    <w:multiLevelType w:val="hybridMultilevel"/>
    <w:tmpl w:val="BC2EDC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2864DC"/>
    <w:multiLevelType w:val="hybridMultilevel"/>
    <w:tmpl w:val="18E2E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829BD"/>
    <w:multiLevelType w:val="hybridMultilevel"/>
    <w:tmpl w:val="FF4A5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35BB6"/>
    <w:multiLevelType w:val="hybridMultilevel"/>
    <w:tmpl w:val="3620E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6714C"/>
    <w:multiLevelType w:val="hybridMultilevel"/>
    <w:tmpl w:val="7AF0D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060E2"/>
    <w:multiLevelType w:val="hybridMultilevel"/>
    <w:tmpl w:val="100CF6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A96E86"/>
    <w:multiLevelType w:val="hybridMultilevel"/>
    <w:tmpl w:val="A6C8B7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413EB1"/>
    <w:multiLevelType w:val="hybridMultilevel"/>
    <w:tmpl w:val="8744D7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424FB0"/>
    <w:multiLevelType w:val="hybridMultilevel"/>
    <w:tmpl w:val="9F368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21A04"/>
    <w:multiLevelType w:val="hybridMultilevel"/>
    <w:tmpl w:val="A7B2ED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A275F1"/>
    <w:multiLevelType w:val="hybridMultilevel"/>
    <w:tmpl w:val="FFCE2D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193E22"/>
    <w:multiLevelType w:val="hybridMultilevel"/>
    <w:tmpl w:val="CD805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21"/>
  </w:num>
  <w:num w:numId="12">
    <w:abstractNumId w:val="12"/>
  </w:num>
  <w:num w:numId="13">
    <w:abstractNumId w:val="18"/>
  </w:num>
  <w:num w:numId="14">
    <w:abstractNumId w:val="4"/>
  </w:num>
  <w:num w:numId="15">
    <w:abstractNumId w:val="15"/>
  </w:num>
  <w:num w:numId="16">
    <w:abstractNumId w:val="5"/>
  </w:num>
  <w:num w:numId="17">
    <w:abstractNumId w:val="19"/>
  </w:num>
  <w:num w:numId="18">
    <w:abstractNumId w:val="17"/>
  </w:num>
  <w:num w:numId="19">
    <w:abstractNumId w:val="20"/>
  </w:num>
  <w:num w:numId="20">
    <w:abstractNumId w:val="16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BD9"/>
    <w:rsid w:val="000246CD"/>
    <w:rsid w:val="00060B7E"/>
    <w:rsid w:val="000B4C8D"/>
    <w:rsid w:val="001D44DB"/>
    <w:rsid w:val="00236AE5"/>
    <w:rsid w:val="00236AF2"/>
    <w:rsid w:val="002D326C"/>
    <w:rsid w:val="00302D36"/>
    <w:rsid w:val="003145DF"/>
    <w:rsid w:val="0034308D"/>
    <w:rsid w:val="00382EE9"/>
    <w:rsid w:val="0039642F"/>
    <w:rsid w:val="003F066E"/>
    <w:rsid w:val="003F18B5"/>
    <w:rsid w:val="004223B3"/>
    <w:rsid w:val="004644C8"/>
    <w:rsid w:val="00481F15"/>
    <w:rsid w:val="005323EA"/>
    <w:rsid w:val="00540EBD"/>
    <w:rsid w:val="006053A0"/>
    <w:rsid w:val="00642355"/>
    <w:rsid w:val="006531BA"/>
    <w:rsid w:val="00677DB2"/>
    <w:rsid w:val="00693004"/>
    <w:rsid w:val="006D560B"/>
    <w:rsid w:val="006F6507"/>
    <w:rsid w:val="00706FEC"/>
    <w:rsid w:val="007F565A"/>
    <w:rsid w:val="00847C61"/>
    <w:rsid w:val="0088247A"/>
    <w:rsid w:val="00947628"/>
    <w:rsid w:val="0097776E"/>
    <w:rsid w:val="009861AF"/>
    <w:rsid w:val="009E33DD"/>
    <w:rsid w:val="00A458F0"/>
    <w:rsid w:val="00AF778B"/>
    <w:rsid w:val="00B34457"/>
    <w:rsid w:val="00B84DF8"/>
    <w:rsid w:val="00BA72AB"/>
    <w:rsid w:val="00C46F1E"/>
    <w:rsid w:val="00C9496D"/>
    <w:rsid w:val="00D6548A"/>
    <w:rsid w:val="00D66255"/>
    <w:rsid w:val="00DC3CCB"/>
    <w:rsid w:val="00DE59AF"/>
    <w:rsid w:val="00E202E8"/>
    <w:rsid w:val="00E75BD9"/>
    <w:rsid w:val="00E80A05"/>
    <w:rsid w:val="00E8401E"/>
    <w:rsid w:val="00EA6204"/>
    <w:rsid w:val="00EE0804"/>
    <w:rsid w:val="00F06DD0"/>
    <w:rsid w:val="00F148D5"/>
    <w:rsid w:val="00F25BD4"/>
    <w:rsid w:val="00F52166"/>
    <w:rsid w:val="00F879A6"/>
    <w:rsid w:val="00FB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D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75B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D5B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E75B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5BD9"/>
    <w:pPr>
      <w:spacing w:before="100" w:beforeAutospacing="1" w:after="100" w:afterAutospacing="1"/>
    </w:pPr>
  </w:style>
  <w:style w:type="character" w:customStyle="1" w:styleId="jtitle">
    <w:name w:val="jtitle"/>
    <w:basedOn w:val="DefaultParagraphFont"/>
    <w:uiPriority w:val="99"/>
    <w:rsid w:val="00E75BD9"/>
    <w:rPr>
      <w:rFonts w:cs="Times New Roman"/>
    </w:rPr>
  </w:style>
  <w:style w:type="character" w:customStyle="1" w:styleId="jref">
    <w:name w:val="jref"/>
    <w:basedOn w:val="DefaultParagraphFont"/>
    <w:uiPriority w:val="99"/>
    <w:rsid w:val="00E75BD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644C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64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B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6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F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0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56230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356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eurodyn.com" TargetMode="External"/><Relationship Id="rId5" Type="http://schemas.openxmlformats.org/officeDocument/2006/relationships/hyperlink" Target="http://www.eurody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400</Words>
  <Characters>2160</Characters>
  <Application>Microsoft Office Outlook</Application>
  <DocSecurity>0</DocSecurity>
  <Lines>0</Lines>
  <Paragraphs>0</Paragraphs>
  <ScaleCrop>false</ScaleCrop>
  <Company>EUROPEAN DYNAMICS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ANALYST PROGRAMMER (ref: MAP/11/11) Athens, Greece</dc:title>
  <dc:subject/>
  <dc:creator>lif</dc:creator>
  <cp:keywords/>
  <dc:description/>
  <cp:lastModifiedBy>Litsa.Felea</cp:lastModifiedBy>
  <cp:revision>3</cp:revision>
  <dcterms:created xsi:type="dcterms:W3CDTF">2017-08-31T06:10:00Z</dcterms:created>
  <dcterms:modified xsi:type="dcterms:W3CDTF">2017-08-31T06:11:00Z</dcterms:modified>
</cp:coreProperties>
</file>