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8ED" w:rsidRDefault="003408ED" w:rsidP="00596BDD">
      <w:pPr>
        <w:jc w:val="center"/>
        <w:rPr>
          <w:rStyle w:val="Strong"/>
          <w:rFonts w:ascii="Verdana" w:hAnsi="Verdana"/>
          <w:bCs/>
          <w:sz w:val="20"/>
          <w:szCs w:val="20"/>
        </w:rPr>
      </w:pPr>
      <w:r w:rsidRPr="009C6660">
        <w:rPr>
          <w:rFonts w:ascii="Verdana" w:hAnsi="Verdana" w:cs="Arial"/>
          <w:b/>
          <w:sz w:val="20"/>
          <w:szCs w:val="20"/>
        </w:rPr>
        <w:t>IT CONSULTANT</w:t>
      </w:r>
      <w:r>
        <w:rPr>
          <w:rFonts w:ascii="Verdana" w:hAnsi="Verdana" w:cs="Arial"/>
          <w:b/>
          <w:sz w:val="20"/>
          <w:szCs w:val="20"/>
        </w:rPr>
        <w:t xml:space="preserve"> for important international project </w:t>
      </w:r>
      <w:r w:rsidRPr="009C6660">
        <w:rPr>
          <w:rStyle w:val="Strong"/>
          <w:rFonts w:ascii="Verdana" w:hAnsi="Verdana"/>
          <w:bCs/>
          <w:sz w:val="20"/>
          <w:szCs w:val="20"/>
        </w:rPr>
        <w:t>(ref: ITC</w:t>
      </w:r>
      <w:r>
        <w:rPr>
          <w:rStyle w:val="Strong"/>
          <w:rFonts w:ascii="Verdana" w:hAnsi="Verdana"/>
          <w:bCs/>
          <w:sz w:val="20"/>
          <w:szCs w:val="20"/>
        </w:rPr>
        <w:t>_B</w:t>
      </w:r>
      <w:r w:rsidRPr="009C6660">
        <w:rPr>
          <w:rStyle w:val="Strong"/>
          <w:rFonts w:ascii="Verdana" w:hAnsi="Verdana"/>
          <w:bCs/>
          <w:sz w:val="20"/>
          <w:szCs w:val="20"/>
        </w:rPr>
        <w:t>/</w:t>
      </w:r>
      <w:r>
        <w:rPr>
          <w:rStyle w:val="Strong"/>
          <w:rFonts w:ascii="Verdana" w:hAnsi="Verdana"/>
          <w:bCs/>
          <w:sz w:val="20"/>
          <w:szCs w:val="20"/>
        </w:rPr>
        <w:t xml:space="preserve">02/17) </w:t>
      </w:r>
      <w:smartTag w:uri="urn:schemas-microsoft-com:office:smarttags" w:element="City">
        <w:r>
          <w:rPr>
            <w:rStyle w:val="Strong"/>
            <w:rFonts w:ascii="Verdana" w:hAnsi="Verdana"/>
            <w:bCs/>
            <w:sz w:val="20"/>
            <w:szCs w:val="20"/>
          </w:rPr>
          <w:t>Athens</w:t>
        </w:r>
      </w:smartTag>
      <w:r>
        <w:rPr>
          <w:rStyle w:val="Strong"/>
          <w:rFonts w:ascii="Verdana" w:hAnsi="Verdana"/>
          <w:bCs/>
          <w:sz w:val="20"/>
          <w:szCs w:val="20"/>
        </w:rPr>
        <w:t xml:space="preserve">, </w:t>
      </w:r>
      <w:smartTag w:uri="urn:schemas-microsoft-com:office:smarttags" w:element="country-region">
        <w:r>
          <w:rPr>
            <w:rStyle w:val="Strong"/>
            <w:rFonts w:ascii="Verdana" w:hAnsi="Verdana"/>
            <w:bCs/>
            <w:sz w:val="20"/>
            <w:szCs w:val="20"/>
          </w:rPr>
          <w:t>Greece</w:t>
        </w:r>
      </w:smartTag>
      <w:r>
        <w:rPr>
          <w:rStyle w:val="Strong"/>
          <w:rFonts w:ascii="Verdana" w:hAnsi="Verdana"/>
          <w:bCs/>
          <w:sz w:val="20"/>
          <w:szCs w:val="20"/>
        </w:rPr>
        <w:t xml:space="preserve"> and/or </w:t>
      </w:r>
      <w:smartTag w:uri="urn:schemas-microsoft-com:office:smarttags" w:element="City">
        <w:smartTag w:uri="urn:schemas-microsoft-com:office:smarttags" w:element="place">
          <w:r>
            <w:rPr>
              <w:rStyle w:val="Strong"/>
              <w:rFonts w:ascii="Verdana" w:hAnsi="Verdana"/>
              <w:bCs/>
              <w:sz w:val="20"/>
              <w:szCs w:val="20"/>
            </w:rPr>
            <w:t>Brussels</w:t>
          </w:r>
        </w:smartTag>
        <w:r>
          <w:rPr>
            <w:rStyle w:val="Strong"/>
            <w:rFonts w:ascii="Verdana" w:hAnsi="Verdana"/>
            <w:bCs/>
            <w:sz w:val="20"/>
            <w:szCs w:val="20"/>
          </w:rPr>
          <w:t xml:space="preserve">, </w:t>
        </w:r>
        <w:smartTag w:uri="urn:schemas-microsoft-com:office:smarttags" w:element="City">
          <w:smartTag w:uri="urn:schemas-microsoft-com:office:smarttags" w:element="country-region">
            <w:r>
              <w:rPr>
                <w:rStyle w:val="Strong"/>
                <w:rFonts w:ascii="Verdana" w:hAnsi="Verdana"/>
                <w:bCs/>
                <w:sz w:val="20"/>
                <w:szCs w:val="20"/>
              </w:rPr>
              <w:t>Belgium</w:t>
            </w:r>
          </w:smartTag>
        </w:smartTag>
      </w:smartTag>
    </w:p>
    <w:p w:rsidR="003408ED" w:rsidRPr="009C6660" w:rsidRDefault="003408ED" w:rsidP="00596BDD">
      <w:pPr>
        <w:jc w:val="center"/>
        <w:rPr>
          <w:rStyle w:val="Strong"/>
          <w:rFonts w:ascii="Verdana" w:hAnsi="Verdana"/>
          <w:bCs/>
          <w:sz w:val="20"/>
          <w:szCs w:val="20"/>
        </w:rPr>
      </w:pPr>
    </w:p>
    <w:p w:rsidR="003408ED" w:rsidRPr="00F727F4" w:rsidRDefault="003408ED" w:rsidP="00AE144C">
      <w:pPr>
        <w:jc w:val="both"/>
        <w:rPr>
          <w:rFonts w:ascii="Verdana" w:hAnsi="Verdana" w:cs="Arial"/>
          <w:sz w:val="20"/>
          <w:szCs w:val="20"/>
        </w:rPr>
      </w:pPr>
      <w:r w:rsidRPr="00F727F4">
        <w:rPr>
          <w:rFonts w:ascii="Verdana" w:hAnsi="Verdana" w:cs="Arial"/>
          <w:b/>
          <w:sz w:val="20"/>
          <w:szCs w:val="20"/>
        </w:rPr>
        <w:t>EUROPEAN DYNAMICS (</w:t>
      </w:r>
      <w:hyperlink r:id="rId5" w:history="1">
        <w:r w:rsidRPr="00F727F4">
          <w:rPr>
            <w:rFonts w:ascii="Verdana" w:hAnsi="Verdana"/>
            <w:b/>
            <w:sz w:val="20"/>
            <w:szCs w:val="20"/>
          </w:rPr>
          <w:t>www.eurodyn.com</w:t>
        </w:r>
      </w:hyperlink>
      <w:r w:rsidRPr="00F727F4">
        <w:rPr>
          <w:rFonts w:ascii="Verdana" w:hAnsi="Verdana" w:cs="Arial"/>
          <w:b/>
          <w:sz w:val="20"/>
          <w:szCs w:val="20"/>
        </w:rPr>
        <w:t>)</w:t>
      </w:r>
      <w:r w:rsidRPr="00F727F4">
        <w:rPr>
          <w:rFonts w:ascii="Verdana" w:hAnsi="Verdana" w:cs="Arial"/>
          <w:sz w:val="20"/>
          <w:szCs w:val="20"/>
        </w:rPr>
        <w:t> is a leading Software, Information and Communication Technologies company, operating internationally (</w:t>
      </w:r>
      <w:smartTag w:uri="urn:schemas-microsoft-com:office:smarttags" w:element="City">
        <w:r w:rsidRPr="00F727F4">
          <w:rPr>
            <w:rFonts w:ascii="Verdana" w:hAnsi="Verdana" w:cs="Arial"/>
            <w:sz w:val="20"/>
            <w:szCs w:val="20"/>
          </w:rPr>
          <w:t>Athens</w:t>
        </w:r>
      </w:smartTag>
      <w:r w:rsidRPr="00F727F4">
        <w:rPr>
          <w:rFonts w:ascii="Verdana" w:hAnsi="Verdana" w:cs="Arial"/>
          <w:sz w:val="20"/>
          <w:szCs w:val="20"/>
        </w:rPr>
        <w:t xml:space="preserve">, </w:t>
      </w:r>
      <w:smartTag w:uri="urn:schemas-microsoft-com:office:smarttags" w:element="City">
        <w:r w:rsidRPr="00F727F4">
          <w:rPr>
            <w:rFonts w:ascii="Verdana" w:hAnsi="Verdana" w:cs="Arial"/>
            <w:sz w:val="20"/>
            <w:szCs w:val="20"/>
          </w:rPr>
          <w:t>Brussels</w:t>
        </w:r>
      </w:smartTag>
      <w:r w:rsidRPr="00F727F4">
        <w:rPr>
          <w:rFonts w:ascii="Verdana" w:hAnsi="Verdana" w:cs="Arial"/>
          <w:sz w:val="20"/>
          <w:szCs w:val="20"/>
        </w:rPr>
        <w:t xml:space="preserve">, </w:t>
      </w:r>
      <w:smartTag w:uri="urn:schemas-microsoft-com:office:smarttags" w:element="City">
        <w:smartTag w:uri="urn:schemas-microsoft-com:office:smarttags" w:element="country-region">
          <w:r w:rsidRPr="00F727F4">
            <w:rPr>
              <w:rFonts w:ascii="Verdana" w:hAnsi="Verdana" w:cs="Arial"/>
              <w:sz w:val="20"/>
              <w:szCs w:val="20"/>
            </w:rPr>
            <w:t>Luxembourg</w:t>
          </w:r>
        </w:smartTag>
      </w:smartTag>
      <w:r w:rsidRPr="00F727F4">
        <w:rPr>
          <w:rFonts w:ascii="Verdana" w:hAnsi="Verdana" w:cs="Arial"/>
          <w:sz w:val="20"/>
          <w:szCs w:val="20"/>
        </w:rPr>
        <w:t xml:space="preserve">, </w:t>
      </w:r>
      <w:smartTag w:uri="urn:schemas-microsoft-com:office:smarttags" w:element="City">
        <w:r w:rsidRPr="00F727F4">
          <w:rPr>
            <w:rFonts w:ascii="Verdana" w:hAnsi="Verdana" w:cs="Arial"/>
            <w:sz w:val="20"/>
            <w:szCs w:val="20"/>
          </w:rPr>
          <w:t>Copenhagen</w:t>
        </w:r>
      </w:smartTag>
      <w:r w:rsidRPr="00F727F4">
        <w:rPr>
          <w:rFonts w:ascii="Verdana" w:hAnsi="Verdana" w:cs="Arial"/>
          <w:sz w:val="20"/>
          <w:szCs w:val="20"/>
        </w:rPr>
        <w:t xml:space="preserve">, </w:t>
      </w:r>
      <w:smartTag w:uri="urn:schemas-microsoft-com:office:smarttags" w:element="City">
        <w:smartTag w:uri="urn:schemas-microsoft-com:office:smarttags" w:element="State">
          <w:r w:rsidRPr="00F727F4">
            <w:rPr>
              <w:rFonts w:ascii="Verdana" w:hAnsi="Verdana" w:cs="Arial"/>
              <w:sz w:val="20"/>
              <w:szCs w:val="20"/>
            </w:rPr>
            <w:t>Berlin</w:t>
          </w:r>
        </w:smartTag>
      </w:smartTag>
      <w:r w:rsidRPr="00F727F4">
        <w:rPr>
          <w:rFonts w:ascii="Verdana" w:hAnsi="Verdana" w:cs="Arial"/>
          <w:sz w:val="20"/>
          <w:szCs w:val="20"/>
        </w:rPr>
        <w:t xml:space="preserve">, Berne, </w:t>
      </w:r>
      <w:smartTag w:uri="urn:schemas-microsoft-com:office:smarttags" w:element="City">
        <w:r w:rsidRPr="00F727F4">
          <w:rPr>
            <w:rFonts w:ascii="Verdana" w:hAnsi="Verdana" w:cs="Arial"/>
            <w:sz w:val="20"/>
            <w:szCs w:val="20"/>
          </w:rPr>
          <w:t>Stockholm</w:t>
        </w:r>
      </w:smartTag>
      <w:r w:rsidRPr="00F727F4">
        <w:rPr>
          <w:rFonts w:ascii="Verdana" w:hAnsi="Verdana" w:cs="Arial"/>
          <w:sz w:val="20"/>
          <w:szCs w:val="20"/>
        </w:rPr>
        <w:t xml:space="preserve">, </w:t>
      </w:r>
      <w:smartTag w:uri="urn:schemas-microsoft-com:office:smarttags" w:element="City">
        <w:r w:rsidRPr="00F727F4">
          <w:rPr>
            <w:rFonts w:ascii="Verdana" w:hAnsi="Verdana" w:cs="Arial"/>
            <w:sz w:val="20"/>
            <w:szCs w:val="20"/>
          </w:rPr>
          <w:t>London</w:t>
        </w:r>
      </w:smartTag>
      <w:r w:rsidRPr="00F727F4">
        <w:rPr>
          <w:rFonts w:ascii="Verdana" w:hAnsi="Verdana" w:cs="Arial"/>
          <w:sz w:val="20"/>
          <w:szCs w:val="20"/>
        </w:rPr>
        <w:t xml:space="preserve">, </w:t>
      </w:r>
      <w:smartTag w:uri="urn:schemas-microsoft-com:office:smarttags" w:element="City">
        <w:r w:rsidRPr="00F727F4">
          <w:rPr>
            <w:rFonts w:ascii="Verdana" w:hAnsi="Verdana" w:cs="Arial"/>
            <w:sz w:val="20"/>
            <w:szCs w:val="20"/>
          </w:rPr>
          <w:t>Nicosia</w:t>
        </w:r>
      </w:smartTag>
      <w:r w:rsidRPr="00F727F4">
        <w:rPr>
          <w:rFonts w:ascii="Verdana" w:hAnsi="Verdana" w:cs="Arial"/>
          <w:sz w:val="20"/>
          <w:szCs w:val="20"/>
        </w:rPr>
        <w:t xml:space="preserve">, </w:t>
      </w:r>
      <w:smartTag w:uri="urn:schemas-microsoft-com:office:smarttags" w:element="City">
        <w:r w:rsidRPr="00F727F4">
          <w:rPr>
            <w:rFonts w:ascii="Verdana" w:hAnsi="Verdana" w:cs="Arial"/>
            <w:sz w:val="20"/>
            <w:szCs w:val="20"/>
          </w:rPr>
          <w:t>Helsinki</w:t>
        </w:r>
      </w:smartTag>
      <w:r w:rsidRPr="00F727F4">
        <w:rPr>
          <w:rFonts w:ascii="Verdana" w:hAnsi="Verdana" w:cs="Arial"/>
          <w:sz w:val="20"/>
          <w:szCs w:val="20"/>
        </w:rPr>
        <w:t xml:space="preserve">, </w:t>
      </w:r>
      <w:smartTag w:uri="urn:schemas-microsoft-com:office:smarttags" w:element="City">
        <w:r w:rsidRPr="00F727F4">
          <w:rPr>
            <w:rFonts w:ascii="Verdana" w:hAnsi="Verdana" w:cs="Arial"/>
            <w:sz w:val="20"/>
            <w:szCs w:val="20"/>
          </w:rPr>
          <w:t>Jakarta</w:t>
        </w:r>
      </w:smartTag>
      <w:r w:rsidRPr="00F727F4">
        <w:rPr>
          <w:rFonts w:ascii="Verdana" w:hAnsi="Verdana" w:cs="Arial"/>
          <w:sz w:val="20"/>
          <w:szCs w:val="20"/>
        </w:rPr>
        <w:t xml:space="preserve">, </w:t>
      </w:r>
      <w:smartTag w:uri="urn:schemas-microsoft-com:office:smarttags" w:element="City">
        <w:smartTag w:uri="urn:schemas-microsoft-com:office:smarttags" w:element="place">
          <w:r w:rsidRPr="00F727F4">
            <w:rPr>
              <w:rFonts w:ascii="Verdana" w:hAnsi="Verdana" w:cs="Arial"/>
              <w:sz w:val="20"/>
              <w:szCs w:val="20"/>
            </w:rPr>
            <w:t>Hong Kong</w:t>
          </w:r>
        </w:smartTag>
      </w:smartTag>
      <w:r w:rsidRPr="00F727F4">
        <w:rPr>
          <w:rFonts w:ascii="Verdana" w:hAnsi="Verdana" w:cs="Arial"/>
          <w:sz w:val="20"/>
          <w:szCs w:val="20"/>
        </w:rPr>
        <w:t>, etc). The company employs over 500 engineers and IT experts. We design and develop software applications using state-of-the-art technology. Our current ICT projects have a value exceeding 200 million EURO. EUROPEAN DYNAMICS is a renowned supplier of IT services to European Union Institutions, international organizations, European Agencies and national government Administrations internationally.</w:t>
      </w:r>
    </w:p>
    <w:p w:rsidR="003408ED" w:rsidRPr="009C6660" w:rsidRDefault="003408ED" w:rsidP="008033F1">
      <w:pPr>
        <w:jc w:val="both"/>
        <w:rPr>
          <w:rFonts w:ascii="Verdana" w:hAnsi="Verdana" w:cs="Arial"/>
          <w:sz w:val="20"/>
          <w:szCs w:val="20"/>
        </w:rPr>
      </w:pPr>
    </w:p>
    <w:p w:rsidR="003408ED" w:rsidRPr="009C6660" w:rsidRDefault="003408ED" w:rsidP="009C6660">
      <w:pPr>
        <w:jc w:val="both"/>
        <w:rPr>
          <w:rFonts w:ascii="Verdana" w:hAnsi="Verdana" w:cs="Arial"/>
          <w:sz w:val="20"/>
          <w:szCs w:val="20"/>
        </w:rPr>
      </w:pPr>
      <w:r w:rsidRPr="009C6660">
        <w:rPr>
          <w:rFonts w:ascii="Verdana" w:hAnsi="Verdana" w:cs="Arial"/>
          <w:sz w:val="20"/>
          <w:szCs w:val="20"/>
        </w:rPr>
        <w:t xml:space="preserve">We currently have </w:t>
      </w:r>
      <w:r>
        <w:rPr>
          <w:rFonts w:ascii="Verdana" w:hAnsi="Verdana" w:cs="Arial"/>
          <w:sz w:val="20"/>
          <w:szCs w:val="20"/>
        </w:rPr>
        <w:t xml:space="preserve">a </w:t>
      </w:r>
      <w:r w:rsidRPr="009C6660">
        <w:rPr>
          <w:rFonts w:ascii="Verdana" w:hAnsi="Verdana" w:cs="Arial"/>
          <w:sz w:val="20"/>
          <w:szCs w:val="20"/>
        </w:rPr>
        <w:t>vacanc</w:t>
      </w:r>
      <w:r>
        <w:rPr>
          <w:rFonts w:ascii="Verdana" w:hAnsi="Verdana" w:cs="Arial"/>
          <w:sz w:val="20"/>
          <w:szCs w:val="20"/>
        </w:rPr>
        <w:t>y</w:t>
      </w:r>
      <w:r w:rsidRPr="009C6660">
        <w:rPr>
          <w:rFonts w:ascii="Verdana" w:hAnsi="Verdana" w:cs="Arial"/>
          <w:sz w:val="20"/>
          <w:szCs w:val="20"/>
        </w:rPr>
        <w:t xml:space="preserve"> for</w:t>
      </w:r>
      <w:r>
        <w:rPr>
          <w:rFonts w:ascii="Verdana" w:hAnsi="Verdana" w:cs="Arial"/>
          <w:sz w:val="20"/>
          <w:szCs w:val="20"/>
        </w:rPr>
        <w:t xml:space="preserve"> an </w:t>
      </w:r>
      <w:r w:rsidRPr="009C6660">
        <w:rPr>
          <w:rFonts w:ascii="Verdana" w:hAnsi="Verdana" w:cs="Arial"/>
          <w:b/>
          <w:sz w:val="20"/>
          <w:szCs w:val="20"/>
        </w:rPr>
        <w:t>IT CONSULTANT</w:t>
      </w:r>
      <w:r w:rsidRPr="009C6660">
        <w:rPr>
          <w:rFonts w:ascii="Verdana" w:hAnsi="Verdana" w:cs="Arial"/>
          <w:sz w:val="20"/>
          <w:szCs w:val="20"/>
        </w:rPr>
        <w:t>,</w:t>
      </w:r>
      <w:r w:rsidRPr="009C6660">
        <w:rPr>
          <w:rFonts w:ascii="Verdana" w:hAnsi="Verdana" w:cs="Arial"/>
          <w:b/>
          <w:sz w:val="20"/>
          <w:szCs w:val="20"/>
        </w:rPr>
        <w:t xml:space="preserve"> </w:t>
      </w:r>
      <w:r w:rsidRPr="009C6660">
        <w:rPr>
          <w:rFonts w:ascii="Verdana" w:hAnsi="Verdana" w:cs="Arial"/>
          <w:sz w:val="20"/>
          <w:szCs w:val="20"/>
        </w:rPr>
        <w:t xml:space="preserve">to offer </w:t>
      </w:r>
      <w:r>
        <w:rPr>
          <w:rFonts w:ascii="Verdana" w:hAnsi="Verdana" w:cs="Arial"/>
          <w:sz w:val="20"/>
          <w:szCs w:val="20"/>
        </w:rPr>
        <w:t xml:space="preserve">his/her </w:t>
      </w:r>
      <w:r w:rsidRPr="009C6660">
        <w:rPr>
          <w:rFonts w:ascii="Verdana" w:hAnsi="Verdana" w:cs="Arial"/>
          <w:sz w:val="20"/>
          <w:szCs w:val="20"/>
        </w:rPr>
        <w:t xml:space="preserve">services as </w:t>
      </w:r>
      <w:r>
        <w:rPr>
          <w:rFonts w:ascii="Verdana" w:hAnsi="Verdana" w:cs="Arial"/>
          <w:sz w:val="20"/>
          <w:szCs w:val="20"/>
        </w:rPr>
        <w:t xml:space="preserve">an </w:t>
      </w:r>
      <w:r w:rsidRPr="00C34849">
        <w:rPr>
          <w:rFonts w:ascii="Verdana" w:hAnsi="Verdana" w:cs="Arial"/>
          <w:sz w:val="20"/>
          <w:szCs w:val="20"/>
        </w:rPr>
        <w:t xml:space="preserve">expert in various strategic international projects of the </w:t>
      </w:r>
      <w:r w:rsidRPr="0053174E">
        <w:rPr>
          <w:rFonts w:ascii="Verdana" w:hAnsi="Verdana" w:cs="Arial"/>
          <w:sz w:val="20"/>
          <w:szCs w:val="20"/>
        </w:rPr>
        <w:t xml:space="preserve">company. </w:t>
      </w:r>
      <w:r>
        <w:rPr>
          <w:rFonts w:ascii="Verdana" w:hAnsi="Verdana" w:cs="Arial"/>
          <w:sz w:val="20"/>
          <w:szCs w:val="20"/>
        </w:rPr>
        <w:t>T</w:t>
      </w:r>
      <w:r w:rsidRPr="009039E8">
        <w:rPr>
          <w:rFonts w:ascii="Verdana" w:hAnsi="Verdana" w:cs="Arial"/>
          <w:sz w:val="20"/>
          <w:szCs w:val="20"/>
        </w:rPr>
        <w:t xml:space="preserve">he work will be carried out at the Client’s and the Company’s premises, in </w:t>
      </w:r>
      <w:smartTag w:uri="urn:schemas-microsoft-com:office:smarttags" w:element="City">
        <w:r>
          <w:rPr>
            <w:rFonts w:ascii="Verdana" w:hAnsi="Verdana" w:cs="Arial"/>
            <w:sz w:val="20"/>
            <w:szCs w:val="20"/>
          </w:rPr>
          <w:t>Brussels</w:t>
        </w:r>
      </w:smartTag>
      <w:r>
        <w:rPr>
          <w:rFonts w:ascii="Verdana" w:hAnsi="Verdana" w:cs="Arial"/>
          <w:sz w:val="20"/>
          <w:szCs w:val="20"/>
        </w:rPr>
        <w:t xml:space="preserve"> </w:t>
      </w:r>
      <w:r w:rsidRPr="009039E8">
        <w:rPr>
          <w:rFonts w:ascii="Verdana" w:hAnsi="Verdana" w:cs="Arial"/>
          <w:sz w:val="20"/>
          <w:szCs w:val="20"/>
        </w:rPr>
        <w:t xml:space="preserve">and </w:t>
      </w:r>
      <w:smartTag w:uri="urn:schemas-microsoft-com:office:smarttags" w:element="City">
        <w:smartTag w:uri="urn:schemas-microsoft-com:office:smarttags" w:element="place">
          <w:r w:rsidRPr="009039E8">
            <w:rPr>
              <w:rFonts w:ascii="Verdana" w:hAnsi="Verdana" w:cs="Arial"/>
              <w:sz w:val="20"/>
              <w:szCs w:val="20"/>
            </w:rPr>
            <w:t>Athens</w:t>
          </w:r>
        </w:smartTag>
      </w:smartTag>
      <w:r w:rsidRPr="009039E8">
        <w:rPr>
          <w:rFonts w:ascii="Verdana" w:hAnsi="Verdana" w:cs="Arial"/>
          <w:sz w:val="20"/>
          <w:szCs w:val="20"/>
        </w:rPr>
        <w:t>. In the context of this assignment, the successful candidate will be integrated with the implementation and maintenance teams of the company, interfacing and closely cooperating within the client’s Management, Business and Technical responsible teams.</w:t>
      </w:r>
    </w:p>
    <w:p w:rsidR="003408ED" w:rsidRPr="009C6660" w:rsidRDefault="003408ED" w:rsidP="00AC4D4C">
      <w:pPr>
        <w:rPr>
          <w:rFonts w:ascii="Verdana" w:hAnsi="Verdana"/>
          <w:b/>
          <w:bCs/>
          <w:sz w:val="20"/>
          <w:szCs w:val="20"/>
        </w:rPr>
      </w:pPr>
    </w:p>
    <w:p w:rsidR="003408ED" w:rsidRPr="00475D5F" w:rsidRDefault="003408ED" w:rsidP="0035403D">
      <w:pPr>
        <w:rPr>
          <w:rFonts w:ascii="Verdana" w:hAnsi="Verdana"/>
          <w:b/>
          <w:sz w:val="20"/>
          <w:szCs w:val="20"/>
        </w:rPr>
      </w:pPr>
      <w:r w:rsidRPr="00475D5F">
        <w:rPr>
          <w:rFonts w:ascii="Verdana" w:hAnsi="Verdana"/>
          <w:b/>
          <w:sz w:val="20"/>
          <w:szCs w:val="20"/>
        </w:rPr>
        <w:t xml:space="preserve">Your tasks: </w:t>
      </w:r>
    </w:p>
    <w:p w:rsidR="003408ED" w:rsidRDefault="003408ED" w:rsidP="00596BDD">
      <w:pPr>
        <w:ind w:left="360"/>
        <w:rPr>
          <w:rFonts w:ascii="Verdana" w:hAnsi="Verdana"/>
          <w:sz w:val="20"/>
          <w:szCs w:val="20"/>
        </w:rPr>
      </w:pPr>
      <w:r w:rsidRPr="00475D5F">
        <w:rPr>
          <w:rFonts w:ascii="Verdana" w:hAnsi="Verdana"/>
          <w:sz w:val="20"/>
          <w:szCs w:val="20"/>
        </w:rPr>
        <w:br/>
        <w:t xml:space="preserve">•    Participation in business and system meetings with clients; </w:t>
      </w:r>
      <w:r w:rsidRPr="00475D5F">
        <w:rPr>
          <w:rFonts w:ascii="Verdana" w:hAnsi="Verdana"/>
          <w:sz w:val="20"/>
          <w:szCs w:val="20"/>
        </w:rPr>
        <w:br/>
        <w:t>•    Analysis and documentation of business requirements</w:t>
      </w:r>
      <w:r>
        <w:rPr>
          <w:rFonts w:ascii="Verdana" w:hAnsi="Verdana"/>
          <w:sz w:val="20"/>
          <w:szCs w:val="20"/>
        </w:rPr>
        <w:t xml:space="preserve"> (use cases, etc)</w:t>
      </w:r>
      <w:r w:rsidRPr="00475D5F">
        <w:rPr>
          <w:rFonts w:ascii="Verdana" w:hAnsi="Verdana"/>
          <w:sz w:val="20"/>
          <w:szCs w:val="20"/>
        </w:rPr>
        <w:t xml:space="preserve">; </w:t>
      </w:r>
      <w:r w:rsidRPr="00475D5F">
        <w:rPr>
          <w:rFonts w:ascii="Verdana" w:hAnsi="Verdana"/>
          <w:sz w:val="20"/>
          <w:szCs w:val="20"/>
        </w:rPr>
        <w:br/>
        <w:t xml:space="preserve">•    Elaboration of functional/non-functional specifications; </w:t>
      </w:r>
      <w:r w:rsidRPr="00475D5F">
        <w:rPr>
          <w:rFonts w:ascii="Verdana" w:hAnsi="Verdana"/>
          <w:sz w:val="20"/>
          <w:szCs w:val="20"/>
        </w:rPr>
        <w:br/>
        <w:t xml:space="preserve">•    Preparation of testing material and organisation of functional testing; </w:t>
      </w:r>
      <w:r w:rsidRPr="00475D5F">
        <w:rPr>
          <w:rFonts w:ascii="Verdana" w:hAnsi="Verdana"/>
          <w:sz w:val="20"/>
          <w:szCs w:val="20"/>
        </w:rPr>
        <w:br/>
        <w:t xml:space="preserve">•    Preparation of documentation (user manuals, reports, etc); </w:t>
      </w:r>
      <w:r w:rsidRPr="00475D5F">
        <w:rPr>
          <w:rFonts w:ascii="Verdana" w:hAnsi="Verdana"/>
          <w:sz w:val="20"/>
          <w:szCs w:val="20"/>
        </w:rPr>
        <w:br/>
        <w:t xml:space="preserve">•    Delivery of consulting, training and helpdesk services to end-users; </w:t>
      </w:r>
      <w:r w:rsidRPr="00475D5F">
        <w:rPr>
          <w:rFonts w:ascii="Verdana" w:hAnsi="Verdana"/>
          <w:sz w:val="20"/>
          <w:szCs w:val="20"/>
        </w:rPr>
        <w:br/>
        <w:t>•    Project Management support, coordination, and reporting</w:t>
      </w:r>
      <w:r>
        <w:rPr>
          <w:rFonts w:ascii="Verdana" w:hAnsi="Verdana"/>
          <w:sz w:val="20"/>
          <w:szCs w:val="20"/>
        </w:rPr>
        <w:t>.</w:t>
      </w:r>
      <w:r w:rsidRPr="00475D5F">
        <w:rPr>
          <w:rFonts w:ascii="Verdana" w:hAnsi="Verdana"/>
          <w:sz w:val="20"/>
          <w:szCs w:val="20"/>
        </w:rPr>
        <w:br/>
      </w:r>
    </w:p>
    <w:p w:rsidR="003408ED" w:rsidRPr="00475D5F" w:rsidRDefault="003408ED" w:rsidP="00596BDD">
      <w:pPr>
        <w:rPr>
          <w:rFonts w:ascii="Verdana" w:hAnsi="Verdana"/>
          <w:b/>
          <w:sz w:val="20"/>
          <w:szCs w:val="20"/>
        </w:rPr>
      </w:pPr>
      <w:r w:rsidRPr="00475D5F">
        <w:rPr>
          <w:rFonts w:ascii="Verdana" w:hAnsi="Verdana"/>
          <w:b/>
          <w:sz w:val="20"/>
          <w:szCs w:val="20"/>
        </w:rPr>
        <w:t xml:space="preserve">Your skills: </w:t>
      </w:r>
    </w:p>
    <w:p w:rsidR="003408ED" w:rsidRPr="00BA17D4" w:rsidRDefault="003408ED" w:rsidP="00596BDD">
      <w:pPr>
        <w:pStyle w:val="ListParagraph"/>
        <w:numPr>
          <w:ilvl w:val="0"/>
          <w:numId w:val="6"/>
          <w:numberingChange w:id="0" w:author="Unknown" w:date="2017-02-02T12:13:00Z" w:original=""/>
        </w:numPr>
        <w:jc w:val="both"/>
        <w:rPr>
          <w:rFonts w:ascii="Verdana" w:hAnsi="Verdana"/>
          <w:sz w:val="20"/>
          <w:szCs w:val="20"/>
        </w:rPr>
      </w:pPr>
      <w:r w:rsidRPr="00BA17D4">
        <w:rPr>
          <w:rFonts w:ascii="Verdana" w:hAnsi="Verdana"/>
          <w:sz w:val="20"/>
          <w:szCs w:val="20"/>
        </w:rPr>
        <w:t>University Degree in Computer Science or Information Technology;</w:t>
      </w:r>
    </w:p>
    <w:p w:rsidR="003408ED" w:rsidRPr="00BA17D4" w:rsidRDefault="003408ED" w:rsidP="00596BDD">
      <w:pPr>
        <w:pStyle w:val="ListParagraph"/>
        <w:numPr>
          <w:ilvl w:val="0"/>
          <w:numId w:val="6"/>
          <w:numberingChange w:id="1" w:author="Unknown" w:date="2017-02-02T12:13:00Z" w:original=""/>
        </w:numPr>
        <w:jc w:val="both"/>
        <w:rPr>
          <w:rFonts w:ascii="Verdana" w:hAnsi="Verdana"/>
          <w:sz w:val="20"/>
          <w:szCs w:val="20"/>
        </w:rPr>
      </w:pPr>
      <w:r w:rsidRPr="00BA17D4">
        <w:rPr>
          <w:rFonts w:ascii="Verdana" w:hAnsi="Verdana"/>
          <w:sz w:val="20"/>
          <w:szCs w:val="20"/>
        </w:rPr>
        <w:t>Analytical thinking, presentation, coordination and collaboration skills;</w:t>
      </w:r>
    </w:p>
    <w:p w:rsidR="003408ED" w:rsidRPr="00BA17D4" w:rsidRDefault="003408ED" w:rsidP="00596BDD">
      <w:pPr>
        <w:pStyle w:val="ListParagraph"/>
        <w:numPr>
          <w:ilvl w:val="0"/>
          <w:numId w:val="6"/>
          <w:numberingChange w:id="2" w:author="Unknown" w:date="2017-02-02T12:13:00Z" w:original=""/>
        </w:numPr>
        <w:jc w:val="both"/>
        <w:rPr>
          <w:rFonts w:ascii="Verdana" w:hAnsi="Verdana"/>
          <w:sz w:val="20"/>
          <w:szCs w:val="20"/>
        </w:rPr>
      </w:pPr>
      <w:r w:rsidRPr="00BA17D4">
        <w:rPr>
          <w:rFonts w:ascii="Verdana" w:hAnsi="Verdana"/>
          <w:sz w:val="20"/>
          <w:szCs w:val="20"/>
        </w:rPr>
        <w:t>Excellent knowledge of MS Office suite;</w:t>
      </w:r>
    </w:p>
    <w:p w:rsidR="003408ED" w:rsidRPr="00BA17D4" w:rsidRDefault="003408ED" w:rsidP="00596BDD">
      <w:pPr>
        <w:pStyle w:val="ListParagraph"/>
        <w:numPr>
          <w:ilvl w:val="0"/>
          <w:numId w:val="6"/>
          <w:numberingChange w:id="3" w:author="Unknown" w:date="2017-02-02T12:13:00Z" w:original=""/>
        </w:numPr>
        <w:jc w:val="both"/>
        <w:rPr>
          <w:rFonts w:ascii="Verdana" w:hAnsi="Verdana"/>
          <w:sz w:val="20"/>
          <w:szCs w:val="20"/>
        </w:rPr>
      </w:pPr>
      <w:r w:rsidRPr="00BA17D4">
        <w:rPr>
          <w:rFonts w:ascii="Verdana" w:hAnsi="Verdana"/>
          <w:sz w:val="20"/>
          <w:szCs w:val="20"/>
        </w:rPr>
        <w:t>Excellent command of English, both written and spoken;</w:t>
      </w:r>
    </w:p>
    <w:p w:rsidR="003408ED" w:rsidRDefault="003408ED" w:rsidP="00596BDD">
      <w:pPr>
        <w:pStyle w:val="ListParagraph"/>
        <w:numPr>
          <w:ilvl w:val="0"/>
          <w:numId w:val="6"/>
          <w:numberingChange w:id="4" w:author="Unknown" w:date="2017-02-02T12:13:00Z" w:original=""/>
        </w:numPr>
        <w:jc w:val="both"/>
        <w:rPr>
          <w:rFonts w:ascii="Verdana" w:hAnsi="Verdana"/>
          <w:sz w:val="20"/>
          <w:szCs w:val="20"/>
        </w:rPr>
      </w:pPr>
      <w:r>
        <w:rPr>
          <w:rFonts w:ascii="Verdana" w:hAnsi="Verdana"/>
          <w:sz w:val="20"/>
          <w:szCs w:val="20"/>
        </w:rPr>
        <w:t>Minimum</w:t>
      </w:r>
      <w:bookmarkStart w:id="5" w:name="_GoBack"/>
      <w:bookmarkEnd w:id="5"/>
      <w:r>
        <w:rPr>
          <w:rFonts w:ascii="Verdana" w:hAnsi="Verdana"/>
          <w:sz w:val="20"/>
          <w:szCs w:val="20"/>
        </w:rPr>
        <w:t xml:space="preserve"> 3-year e</w:t>
      </w:r>
      <w:r w:rsidRPr="00475D5F">
        <w:rPr>
          <w:rFonts w:ascii="Verdana" w:hAnsi="Verdana"/>
          <w:sz w:val="20"/>
          <w:szCs w:val="20"/>
        </w:rPr>
        <w:t xml:space="preserve">xperience in </w:t>
      </w:r>
      <w:r>
        <w:rPr>
          <w:rFonts w:ascii="Verdana" w:hAnsi="Verdana"/>
          <w:sz w:val="20"/>
          <w:szCs w:val="20"/>
        </w:rPr>
        <w:t>the</w:t>
      </w:r>
      <w:r w:rsidRPr="00475D5F">
        <w:rPr>
          <w:rFonts w:ascii="Verdana" w:hAnsi="Verdana"/>
          <w:sz w:val="20"/>
          <w:szCs w:val="20"/>
        </w:rPr>
        <w:t xml:space="preserve"> </w:t>
      </w:r>
      <w:r>
        <w:rPr>
          <w:rFonts w:ascii="Verdana" w:hAnsi="Verdana"/>
          <w:sz w:val="20"/>
          <w:szCs w:val="20"/>
        </w:rPr>
        <w:t xml:space="preserve">elaboration of business and functional requirements of web development projects, </w:t>
      </w:r>
      <w:r w:rsidRPr="00475D5F">
        <w:rPr>
          <w:rFonts w:ascii="Verdana" w:hAnsi="Verdana"/>
          <w:sz w:val="20"/>
          <w:szCs w:val="20"/>
        </w:rPr>
        <w:t>UML</w:t>
      </w:r>
      <w:r>
        <w:rPr>
          <w:rFonts w:ascii="Verdana" w:hAnsi="Verdana"/>
          <w:sz w:val="20"/>
          <w:szCs w:val="20"/>
        </w:rPr>
        <w:t xml:space="preserve"> analysis</w:t>
      </w:r>
      <w:r w:rsidRPr="00475D5F">
        <w:rPr>
          <w:rFonts w:ascii="Verdana" w:hAnsi="Verdana"/>
          <w:sz w:val="20"/>
          <w:szCs w:val="20"/>
        </w:rPr>
        <w:t>, Web</w:t>
      </w:r>
      <w:r>
        <w:rPr>
          <w:rFonts w:ascii="Verdana" w:hAnsi="Verdana"/>
          <w:sz w:val="20"/>
          <w:szCs w:val="20"/>
        </w:rPr>
        <w:t xml:space="preserve"> </w:t>
      </w:r>
      <w:r w:rsidRPr="00BA17D4">
        <w:rPr>
          <w:rFonts w:ascii="Verdana" w:hAnsi="Verdana"/>
          <w:sz w:val="20"/>
          <w:szCs w:val="20"/>
        </w:rPr>
        <w:t>development/testing, Databases</w:t>
      </w:r>
      <w:r>
        <w:rPr>
          <w:rFonts w:ascii="Verdana" w:hAnsi="Verdana"/>
          <w:sz w:val="20"/>
          <w:szCs w:val="20"/>
        </w:rPr>
        <w:t>;</w:t>
      </w:r>
    </w:p>
    <w:p w:rsidR="003408ED" w:rsidRPr="00BA17D4" w:rsidRDefault="003408ED" w:rsidP="00596BDD">
      <w:pPr>
        <w:pStyle w:val="ListParagraph"/>
        <w:numPr>
          <w:ilvl w:val="0"/>
          <w:numId w:val="6"/>
          <w:numberingChange w:id="6" w:author="Unknown" w:date="2017-02-02T12:13:00Z" w:original=""/>
        </w:numPr>
        <w:jc w:val="both"/>
        <w:rPr>
          <w:rFonts w:ascii="Verdana" w:hAnsi="Verdana"/>
          <w:sz w:val="20"/>
          <w:szCs w:val="20"/>
        </w:rPr>
      </w:pPr>
      <w:r>
        <w:rPr>
          <w:rFonts w:ascii="Verdana" w:hAnsi="Verdana"/>
          <w:sz w:val="20"/>
          <w:szCs w:val="20"/>
        </w:rPr>
        <w:t>Knowledge of French will be considered an asset.</w:t>
      </w:r>
    </w:p>
    <w:p w:rsidR="003408ED" w:rsidRPr="00475D5F" w:rsidRDefault="003408ED" w:rsidP="00BA17D4">
      <w:pPr>
        <w:jc w:val="both"/>
        <w:rPr>
          <w:rFonts w:ascii="Verdana" w:hAnsi="Verdana"/>
          <w:sz w:val="20"/>
          <w:szCs w:val="20"/>
        </w:rPr>
      </w:pPr>
    </w:p>
    <w:p w:rsidR="003408ED" w:rsidRPr="009C6660" w:rsidRDefault="003408ED" w:rsidP="008033F1">
      <w:pPr>
        <w:jc w:val="both"/>
        <w:rPr>
          <w:rFonts w:ascii="Verdana" w:hAnsi="Verdana" w:cs="Arial"/>
          <w:b/>
          <w:sz w:val="20"/>
          <w:szCs w:val="20"/>
        </w:rPr>
      </w:pPr>
      <w:r w:rsidRPr="009C6660">
        <w:rPr>
          <w:rFonts w:ascii="Verdana" w:hAnsi="Verdana" w:cs="Arial"/>
          <w:b/>
          <w:sz w:val="20"/>
          <w:szCs w:val="20"/>
        </w:rPr>
        <w:t>Our offer:</w:t>
      </w:r>
    </w:p>
    <w:p w:rsidR="003408ED" w:rsidRPr="009C6660" w:rsidRDefault="003408ED" w:rsidP="008033F1">
      <w:pPr>
        <w:spacing w:before="120"/>
        <w:jc w:val="both"/>
        <w:rPr>
          <w:rFonts w:ascii="Verdana" w:hAnsi="Verdana" w:cs="Arial"/>
          <w:color w:val="000000"/>
          <w:sz w:val="20"/>
          <w:szCs w:val="20"/>
        </w:rPr>
      </w:pPr>
      <w:r w:rsidRPr="009C6660">
        <w:rPr>
          <w:rFonts w:ascii="Verdana" w:hAnsi="Verdana" w:cs="Arial"/>
          <w:color w:val="000000"/>
          <w:sz w:val="20"/>
          <w:szCs w:val="20"/>
        </w:rPr>
        <w:t>If you are seeking a career in an exciting, dynamic and multicultural international environment with exciting opportunities that will boost your career, please send us your detailed CV in English, quoting reference:</w:t>
      </w:r>
      <w:r w:rsidRPr="009C6660">
        <w:rPr>
          <w:rFonts w:ascii="Verdana" w:hAnsi="Verdana" w:cs="Arial"/>
          <w:b/>
          <w:color w:val="000000"/>
          <w:sz w:val="20"/>
          <w:szCs w:val="20"/>
        </w:rPr>
        <w:t xml:space="preserve"> (ref</w:t>
      </w:r>
      <w:r w:rsidRPr="009C6660">
        <w:rPr>
          <w:rStyle w:val="Strong"/>
          <w:rFonts w:ascii="Verdana" w:hAnsi="Verdana"/>
          <w:bCs/>
          <w:sz w:val="20"/>
          <w:szCs w:val="20"/>
        </w:rPr>
        <w:t>: ITC</w:t>
      </w:r>
      <w:r>
        <w:rPr>
          <w:rStyle w:val="Strong"/>
          <w:rFonts w:ascii="Verdana" w:hAnsi="Verdana"/>
          <w:bCs/>
          <w:sz w:val="20"/>
          <w:szCs w:val="20"/>
        </w:rPr>
        <w:t>_B</w:t>
      </w:r>
      <w:r w:rsidRPr="009C6660">
        <w:rPr>
          <w:rStyle w:val="Strong"/>
          <w:rFonts w:ascii="Verdana" w:hAnsi="Verdana"/>
          <w:bCs/>
          <w:sz w:val="20"/>
          <w:szCs w:val="20"/>
        </w:rPr>
        <w:t>/</w:t>
      </w:r>
      <w:r>
        <w:rPr>
          <w:rStyle w:val="Strong"/>
          <w:rFonts w:ascii="Verdana" w:hAnsi="Verdana"/>
          <w:bCs/>
          <w:sz w:val="20"/>
          <w:szCs w:val="20"/>
        </w:rPr>
        <w:t>02/17</w:t>
      </w:r>
      <w:r w:rsidRPr="009C6660">
        <w:rPr>
          <w:rFonts w:ascii="Verdana" w:hAnsi="Verdana" w:cs="Arial"/>
          <w:b/>
          <w:color w:val="000000"/>
          <w:sz w:val="20"/>
          <w:szCs w:val="20"/>
        </w:rPr>
        <w:t>)</w:t>
      </w:r>
      <w:r w:rsidRPr="009C6660">
        <w:rPr>
          <w:rFonts w:ascii="Verdana" w:hAnsi="Verdana" w:cs="Arial"/>
          <w:color w:val="000000"/>
          <w:sz w:val="20"/>
          <w:szCs w:val="20"/>
        </w:rPr>
        <w:t xml:space="preserve"> to the following e-mail address: </w:t>
      </w:r>
      <w:hyperlink r:id="rId6" w:history="1">
        <w:r w:rsidRPr="009C6660">
          <w:rPr>
            <w:rStyle w:val="Hyperlink"/>
            <w:rFonts w:ascii="Verdana" w:hAnsi="Verdana" w:cs="Arial"/>
            <w:b/>
            <w:sz w:val="20"/>
            <w:szCs w:val="20"/>
          </w:rPr>
          <w:t>hr@eurodyn.com</w:t>
        </w:r>
      </w:hyperlink>
      <w:r w:rsidRPr="009C6660">
        <w:rPr>
          <w:rFonts w:ascii="Verdana" w:hAnsi="Verdana" w:cs="Arial"/>
          <w:color w:val="000000"/>
          <w:sz w:val="20"/>
          <w:szCs w:val="20"/>
        </w:rPr>
        <w:t xml:space="preserve"> </w:t>
      </w:r>
    </w:p>
    <w:p w:rsidR="003408ED" w:rsidRPr="009C6660" w:rsidRDefault="003408ED" w:rsidP="008033F1">
      <w:pPr>
        <w:spacing w:before="120"/>
        <w:jc w:val="both"/>
        <w:rPr>
          <w:rFonts w:ascii="Verdana" w:hAnsi="Verdana" w:cs="Arial"/>
          <w:color w:val="000000"/>
          <w:sz w:val="20"/>
          <w:szCs w:val="20"/>
        </w:rPr>
      </w:pPr>
      <w:r w:rsidRPr="009C6660">
        <w:rPr>
          <w:rFonts w:ascii="Verdana" w:hAnsi="Verdana" w:cs="Arial"/>
          <w:color w:val="000000"/>
          <w:sz w:val="20"/>
          <w:szCs w:val="20"/>
        </w:rPr>
        <w:br/>
        <w:t>We offer an extremely competitive remuneration and benefits package, based on qualifications and experience.</w:t>
      </w:r>
    </w:p>
    <w:p w:rsidR="003408ED" w:rsidRPr="009C6660" w:rsidRDefault="003408ED" w:rsidP="008033F1">
      <w:pPr>
        <w:spacing w:before="120"/>
        <w:jc w:val="both"/>
        <w:rPr>
          <w:rFonts w:ascii="Verdana" w:hAnsi="Verdana" w:cs="Arial"/>
          <w:color w:val="000000"/>
          <w:sz w:val="20"/>
          <w:szCs w:val="20"/>
        </w:rPr>
      </w:pPr>
      <w:r w:rsidRPr="009C6660">
        <w:rPr>
          <w:rFonts w:ascii="Verdana" w:hAnsi="Verdana" w:cs="Arial"/>
          <w:color w:val="000000"/>
          <w:sz w:val="20"/>
          <w:szCs w:val="20"/>
        </w:rPr>
        <w:t>All applications will be treated as confidential.</w:t>
      </w:r>
    </w:p>
    <w:p w:rsidR="003408ED" w:rsidRPr="009C6660" w:rsidRDefault="003408ED" w:rsidP="008033F1">
      <w:pPr>
        <w:spacing w:before="120"/>
        <w:jc w:val="both"/>
        <w:rPr>
          <w:rFonts w:ascii="Verdana" w:hAnsi="Verdana" w:cs="Arial"/>
          <w:color w:val="000000"/>
          <w:sz w:val="20"/>
          <w:szCs w:val="20"/>
        </w:rPr>
      </w:pPr>
      <w:r w:rsidRPr="009C6660">
        <w:rPr>
          <w:rFonts w:ascii="Verdana" w:hAnsi="Verdana" w:cs="Arial"/>
          <w:color w:val="000000"/>
          <w:sz w:val="20"/>
          <w:szCs w:val="20"/>
        </w:rPr>
        <w:t>You may also want to consider other open requests on our web site (www.eurodyn.com)</w:t>
      </w:r>
    </w:p>
    <w:p w:rsidR="003408ED" w:rsidRPr="009C6660" w:rsidRDefault="003408ED">
      <w:pPr>
        <w:rPr>
          <w:rFonts w:ascii="Verdana" w:hAnsi="Verdana"/>
          <w:sz w:val="20"/>
          <w:szCs w:val="20"/>
        </w:rPr>
      </w:pPr>
    </w:p>
    <w:sectPr w:rsidR="003408ED" w:rsidRPr="009C6660" w:rsidSect="008033F1">
      <w:pgSz w:w="11900" w:h="16840"/>
      <w:pgMar w:top="71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2B1234"/>
    <w:multiLevelType w:val="hybridMultilevel"/>
    <w:tmpl w:val="F7CC18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D5E0269"/>
    <w:multiLevelType w:val="multilevel"/>
    <w:tmpl w:val="4F7E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545167"/>
    <w:multiLevelType w:val="multilevel"/>
    <w:tmpl w:val="3C10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160065"/>
    <w:multiLevelType w:val="hybridMultilevel"/>
    <w:tmpl w:val="9D820C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5D4294F"/>
    <w:multiLevelType w:val="multilevel"/>
    <w:tmpl w:val="D160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trackRevision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4D4C"/>
    <w:rsid w:val="00054EBE"/>
    <w:rsid w:val="000A6F4A"/>
    <w:rsid w:val="000C1A4C"/>
    <w:rsid w:val="000D33D8"/>
    <w:rsid w:val="00120991"/>
    <w:rsid w:val="00121CF8"/>
    <w:rsid w:val="0019328D"/>
    <w:rsid w:val="00197EFF"/>
    <w:rsid w:val="001B6DF5"/>
    <w:rsid w:val="001C3249"/>
    <w:rsid w:val="001C384D"/>
    <w:rsid w:val="001D2A2F"/>
    <w:rsid w:val="001E1A48"/>
    <w:rsid w:val="002446EC"/>
    <w:rsid w:val="002B6C96"/>
    <w:rsid w:val="00301BCB"/>
    <w:rsid w:val="003408ED"/>
    <w:rsid w:val="0035403D"/>
    <w:rsid w:val="00363D4B"/>
    <w:rsid w:val="003715CD"/>
    <w:rsid w:val="00393B3A"/>
    <w:rsid w:val="003959FA"/>
    <w:rsid w:val="003C09D3"/>
    <w:rsid w:val="003D7247"/>
    <w:rsid w:val="004131F9"/>
    <w:rsid w:val="00475D5F"/>
    <w:rsid w:val="004B3395"/>
    <w:rsid w:val="004E6737"/>
    <w:rsid w:val="00527E9C"/>
    <w:rsid w:val="0053174E"/>
    <w:rsid w:val="00533156"/>
    <w:rsid w:val="005434AA"/>
    <w:rsid w:val="00552EAF"/>
    <w:rsid w:val="00575E36"/>
    <w:rsid w:val="00596BDD"/>
    <w:rsid w:val="005C21FB"/>
    <w:rsid w:val="005F2BF8"/>
    <w:rsid w:val="0064013E"/>
    <w:rsid w:val="00645BC5"/>
    <w:rsid w:val="00662E71"/>
    <w:rsid w:val="0066710C"/>
    <w:rsid w:val="006A45DB"/>
    <w:rsid w:val="006C5754"/>
    <w:rsid w:val="006D167B"/>
    <w:rsid w:val="006D6F8B"/>
    <w:rsid w:val="006F190C"/>
    <w:rsid w:val="00744390"/>
    <w:rsid w:val="0075257F"/>
    <w:rsid w:val="00784994"/>
    <w:rsid w:val="00786882"/>
    <w:rsid w:val="007C6896"/>
    <w:rsid w:val="007D7224"/>
    <w:rsid w:val="008033F1"/>
    <w:rsid w:val="00807CAC"/>
    <w:rsid w:val="008129E0"/>
    <w:rsid w:val="0082302C"/>
    <w:rsid w:val="00826D39"/>
    <w:rsid w:val="00834033"/>
    <w:rsid w:val="008E451D"/>
    <w:rsid w:val="008F4A20"/>
    <w:rsid w:val="009039E8"/>
    <w:rsid w:val="009A52ED"/>
    <w:rsid w:val="009C6660"/>
    <w:rsid w:val="009D7AB2"/>
    <w:rsid w:val="009F0B18"/>
    <w:rsid w:val="00A3168E"/>
    <w:rsid w:val="00A50EDC"/>
    <w:rsid w:val="00A77C1A"/>
    <w:rsid w:val="00A826D0"/>
    <w:rsid w:val="00A90D75"/>
    <w:rsid w:val="00AA43FA"/>
    <w:rsid w:val="00AB6B67"/>
    <w:rsid w:val="00AC4D4C"/>
    <w:rsid w:val="00AD416E"/>
    <w:rsid w:val="00AD7F46"/>
    <w:rsid w:val="00AE144C"/>
    <w:rsid w:val="00AF5335"/>
    <w:rsid w:val="00B10021"/>
    <w:rsid w:val="00B143E7"/>
    <w:rsid w:val="00B24709"/>
    <w:rsid w:val="00B74385"/>
    <w:rsid w:val="00B93CE5"/>
    <w:rsid w:val="00BA17D4"/>
    <w:rsid w:val="00BA7797"/>
    <w:rsid w:val="00BE46B0"/>
    <w:rsid w:val="00BF289B"/>
    <w:rsid w:val="00C34849"/>
    <w:rsid w:val="00C507FA"/>
    <w:rsid w:val="00C7047C"/>
    <w:rsid w:val="00C859D7"/>
    <w:rsid w:val="00C93F76"/>
    <w:rsid w:val="00CA3F66"/>
    <w:rsid w:val="00CB1360"/>
    <w:rsid w:val="00CB558D"/>
    <w:rsid w:val="00CE24CC"/>
    <w:rsid w:val="00CE62DE"/>
    <w:rsid w:val="00CE7E51"/>
    <w:rsid w:val="00CF01D2"/>
    <w:rsid w:val="00D82543"/>
    <w:rsid w:val="00DE5CE3"/>
    <w:rsid w:val="00DF1A48"/>
    <w:rsid w:val="00E3154B"/>
    <w:rsid w:val="00E35B05"/>
    <w:rsid w:val="00E64AEB"/>
    <w:rsid w:val="00E85677"/>
    <w:rsid w:val="00E95BD8"/>
    <w:rsid w:val="00EC16D9"/>
    <w:rsid w:val="00EF172D"/>
    <w:rsid w:val="00F03635"/>
    <w:rsid w:val="00F16185"/>
    <w:rsid w:val="00F23B00"/>
    <w:rsid w:val="00F618AE"/>
    <w:rsid w:val="00F727F4"/>
    <w:rsid w:val="00F92B7D"/>
    <w:rsid w:val="00F976D0"/>
    <w:rsid w:val="00FE3DDA"/>
    <w:rsid w:val="00FE3E1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A4C"/>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D72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4385"/>
    <w:rPr>
      <w:rFonts w:ascii="Times New Roman" w:hAnsi="Times New Roman" w:cs="Times New Roman"/>
      <w:sz w:val="2"/>
      <w:lang w:val="en-US" w:eastAsia="en-US"/>
    </w:rPr>
  </w:style>
  <w:style w:type="character" w:styleId="Hyperlink">
    <w:name w:val="Hyperlink"/>
    <w:basedOn w:val="DefaultParagraphFont"/>
    <w:uiPriority w:val="99"/>
    <w:rsid w:val="008033F1"/>
    <w:rPr>
      <w:rFonts w:ascii="Tahoma" w:hAnsi="Tahoma" w:cs="Times New Roman"/>
      <w:color w:val="000000"/>
      <w:sz w:val="17"/>
      <w:u w:val="single"/>
    </w:rPr>
  </w:style>
  <w:style w:type="character" w:styleId="Strong">
    <w:name w:val="Strong"/>
    <w:basedOn w:val="DefaultParagraphFont"/>
    <w:uiPriority w:val="99"/>
    <w:qFormat/>
    <w:locked/>
    <w:rsid w:val="008033F1"/>
    <w:rPr>
      <w:rFonts w:cs="Times New Roman"/>
      <w:b/>
    </w:rPr>
  </w:style>
  <w:style w:type="character" w:customStyle="1" w:styleId="apple-converted-space">
    <w:name w:val="apple-converted-space"/>
    <w:uiPriority w:val="99"/>
    <w:rsid w:val="006D6F8B"/>
  </w:style>
  <w:style w:type="paragraph" w:styleId="ListParagraph">
    <w:name w:val="List Paragraph"/>
    <w:basedOn w:val="Normal"/>
    <w:uiPriority w:val="99"/>
    <w:qFormat/>
    <w:rsid w:val="00BA17D4"/>
    <w:pPr>
      <w:ind w:left="720"/>
      <w:contextualSpacing/>
    </w:pPr>
  </w:style>
</w:styles>
</file>

<file path=word/webSettings.xml><?xml version="1.0" encoding="utf-8"?>
<w:webSettings xmlns:r="http://schemas.openxmlformats.org/officeDocument/2006/relationships" xmlns:w="http://schemas.openxmlformats.org/wordprocessingml/2006/main">
  <w:divs>
    <w:div w:id="1961691622">
      <w:marLeft w:val="0"/>
      <w:marRight w:val="0"/>
      <w:marTop w:val="0"/>
      <w:marBottom w:val="0"/>
      <w:divBdr>
        <w:top w:val="none" w:sz="0" w:space="0" w:color="auto"/>
        <w:left w:val="none" w:sz="0" w:space="0" w:color="auto"/>
        <w:bottom w:val="none" w:sz="0" w:space="0" w:color="auto"/>
        <w:right w:val="none" w:sz="0" w:space="0" w:color="auto"/>
      </w:divBdr>
      <w:divsChild>
        <w:div w:id="1961691617">
          <w:marLeft w:val="0"/>
          <w:marRight w:val="0"/>
          <w:marTop w:val="0"/>
          <w:marBottom w:val="0"/>
          <w:divBdr>
            <w:top w:val="none" w:sz="0" w:space="0" w:color="auto"/>
            <w:left w:val="none" w:sz="0" w:space="0" w:color="auto"/>
            <w:bottom w:val="none" w:sz="0" w:space="0" w:color="auto"/>
            <w:right w:val="none" w:sz="0" w:space="0" w:color="auto"/>
          </w:divBdr>
          <w:divsChild>
            <w:div w:id="1961691615">
              <w:marLeft w:val="0"/>
              <w:marRight w:val="0"/>
              <w:marTop w:val="0"/>
              <w:marBottom w:val="0"/>
              <w:divBdr>
                <w:top w:val="none" w:sz="0" w:space="0" w:color="auto"/>
                <w:left w:val="none" w:sz="0" w:space="0" w:color="auto"/>
                <w:bottom w:val="none" w:sz="0" w:space="0" w:color="auto"/>
                <w:right w:val="none" w:sz="0" w:space="0" w:color="auto"/>
              </w:divBdr>
              <w:divsChild>
                <w:div w:id="1961691623">
                  <w:marLeft w:val="0"/>
                  <w:marRight w:val="0"/>
                  <w:marTop w:val="0"/>
                  <w:marBottom w:val="0"/>
                  <w:divBdr>
                    <w:top w:val="none" w:sz="0" w:space="0" w:color="auto"/>
                    <w:left w:val="none" w:sz="0" w:space="0" w:color="auto"/>
                    <w:bottom w:val="none" w:sz="0" w:space="0" w:color="auto"/>
                    <w:right w:val="none" w:sz="0" w:space="0" w:color="auto"/>
                  </w:divBdr>
                </w:div>
              </w:divsChild>
            </w:div>
            <w:div w:id="1961691619">
              <w:marLeft w:val="0"/>
              <w:marRight w:val="0"/>
              <w:marTop w:val="0"/>
              <w:marBottom w:val="0"/>
              <w:divBdr>
                <w:top w:val="none" w:sz="0" w:space="0" w:color="auto"/>
                <w:left w:val="none" w:sz="0" w:space="0" w:color="auto"/>
                <w:bottom w:val="none" w:sz="0" w:space="0" w:color="auto"/>
                <w:right w:val="none" w:sz="0" w:space="0" w:color="auto"/>
              </w:divBdr>
              <w:divsChild>
                <w:div w:id="1961691621">
                  <w:marLeft w:val="0"/>
                  <w:marRight w:val="0"/>
                  <w:marTop w:val="0"/>
                  <w:marBottom w:val="0"/>
                  <w:divBdr>
                    <w:top w:val="none" w:sz="0" w:space="0" w:color="auto"/>
                    <w:left w:val="none" w:sz="0" w:space="0" w:color="auto"/>
                    <w:bottom w:val="none" w:sz="0" w:space="0" w:color="auto"/>
                    <w:right w:val="none" w:sz="0" w:space="0" w:color="auto"/>
                  </w:divBdr>
                </w:div>
              </w:divsChild>
            </w:div>
            <w:div w:id="1961691620">
              <w:marLeft w:val="0"/>
              <w:marRight w:val="0"/>
              <w:marTop w:val="0"/>
              <w:marBottom w:val="0"/>
              <w:divBdr>
                <w:top w:val="none" w:sz="0" w:space="0" w:color="auto"/>
                <w:left w:val="none" w:sz="0" w:space="0" w:color="auto"/>
                <w:bottom w:val="none" w:sz="0" w:space="0" w:color="auto"/>
                <w:right w:val="none" w:sz="0" w:space="0" w:color="auto"/>
              </w:divBdr>
              <w:divsChild>
                <w:div w:id="1961691618">
                  <w:marLeft w:val="0"/>
                  <w:marRight w:val="0"/>
                  <w:marTop w:val="0"/>
                  <w:marBottom w:val="0"/>
                  <w:divBdr>
                    <w:top w:val="none" w:sz="0" w:space="0" w:color="auto"/>
                    <w:left w:val="none" w:sz="0" w:space="0" w:color="auto"/>
                    <w:bottom w:val="none" w:sz="0" w:space="0" w:color="auto"/>
                    <w:right w:val="none" w:sz="0" w:space="0" w:color="auto"/>
                  </w:divBdr>
                </w:div>
              </w:divsChild>
            </w:div>
            <w:div w:id="1961691624">
              <w:marLeft w:val="0"/>
              <w:marRight w:val="0"/>
              <w:marTop w:val="0"/>
              <w:marBottom w:val="0"/>
              <w:divBdr>
                <w:top w:val="none" w:sz="0" w:space="0" w:color="auto"/>
                <w:left w:val="none" w:sz="0" w:space="0" w:color="auto"/>
                <w:bottom w:val="none" w:sz="0" w:space="0" w:color="auto"/>
                <w:right w:val="none" w:sz="0" w:space="0" w:color="auto"/>
              </w:divBdr>
              <w:divsChild>
                <w:div w:id="19616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eurodyn.com" TargetMode="External"/><Relationship Id="rId5" Type="http://schemas.openxmlformats.org/officeDocument/2006/relationships/hyperlink" Target="http://www.eurody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443</Words>
  <Characters>2395</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Dynamics ……… standard text ……</dc:title>
  <dc:subject/>
  <dc:creator>D M</dc:creator>
  <cp:keywords/>
  <dc:description/>
  <cp:lastModifiedBy>Litsa.Felea</cp:lastModifiedBy>
  <cp:revision>2</cp:revision>
  <dcterms:created xsi:type="dcterms:W3CDTF">2017-02-02T10:13:00Z</dcterms:created>
  <dcterms:modified xsi:type="dcterms:W3CDTF">2017-02-02T10:13:00Z</dcterms:modified>
</cp:coreProperties>
</file>