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07" w:rsidRDefault="00120791" w:rsidP="00B8083B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JOB Description</w:t>
      </w:r>
      <w:r w:rsidR="00B8083B" w:rsidRPr="003414E6">
        <w:rPr>
          <w:rFonts w:ascii="Arial" w:hAnsi="Arial" w:cs="Arial"/>
          <w:b/>
          <w:lang w:val="en-US"/>
        </w:rPr>
        <w:t xml:space="preserve">: </w:t>
      </w:r>
    </w:p>
    <w:p w:rsidR="00B8083B" w:rsidRPr="003414E6" w:rsidRDefault="00B501A6" w:rsidP="00B8083B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DATA ANALYSIS ENGINEER</w:t>
      </w:r>
      <w:r w:rsidR="00857207">
        <w:rPr>
          <w:rFonts w:ascii="Arial" w:hAnsi="Arial" w:cs="Arial"/>
          <w:b/>
          <w:lang w:val="en-US"/>
        </w:rPr>
        <w:t xml:space="preserve"> (RDD4)</w:t>
      </w:r>
    </w:p>
    <w:p w:rsidR="00B501A6" w:rsidRDefault="00B501A6" w:rsidP="00B501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/>
        </w:rPr>
      </w:pPr>
      <w:r w:rsidRPr="00B501A6">
        <w:rPr>
          <w:rFonts w:eastAsia="Times New Roman" w:cstheme="minorHAnsi"/>
          <w:color w:val="000000"/>
          <w:lang w:val="en-US"/>
        </w:rPr>
        <w:t xml:space="preserve">The </w:t>
      </w:r>
      <w:r>
        <w:rPr>
          <w:rFonts w:eastAsia="Times New Roman" w:cstheme="minorHAnsi"/>
          <w:color w:val="000000"/>
          <w:lang w:val="en-US"/>
        </w:rPr>
        <w:t>Data Analysis Engineer</w:t>
      </w:r>
      <w:r w:rsidRPr="00B501A6">
        <w:rPr>
          <w:rFonts w:eastAsia="Times New Roman" w:cstheme="minorHAnsi"/>
          <w:color w:val="000000"/>
          <w:lang w:val="en-US"/>
        </w:rPr>
        <w:t xml:space="preserve"> is responsible for management of </w:t>
      </w:r>
      <w:r>
        <w:rPr>
          <w:rFonts w:eastAsia="Times New Roman" w:cstheme="minorHAnsi"/>
          <w:color w:val="000000"/>
          <w:lang w:val="en-US"/>
        </w:rPr>
        <w:t xml:space="preserve">specific vessels’ </w:t>
      </w:r>
      <w:r w:rsidRPr="00B501A6">
        <w:rPr>
          <w:rFonts w:eastAsia="Times New Roman" w:cstheme="minorHAnsi"/>
          <w:color w:val="000000"/>
          <w:lang w:val="en-US"/>
        </w:rPr>
        <w:t xml:space="preserve">performance, which includes operational risk and reliability improvement. </w:t>
      </w:r>
      <w:r>
        <w:rPr>
          <w:rFonts w:eastAsia="Times New Roman" w:cstheme="minorHAnsi"/>
          <w:color w:val="000000"/>
          <w:lang w:val="en-US"/>
        </w:rPr>
        <w:t>She/h</w:t>
      </w:r>
      <w:r w:rsidRPr="00B501A6">
        <w:rPr>
          <w:rFonts w:eastAsia="Times New Roman" w:cstheme="minorHAnsi"/>
          <w:color w:val="000000"/>
          <w:lang w:val="en-US"/>
        </w:rPr>
        <w:t>e provides daily fleet oversight and coordination by communicating fleet performance health, challenges, and recommendations to technical department and senior leadership.</w:t>
      </w:r>
      <w:r>
        <w:rPr>
          <w:rFonts w:eastAsia="Times New Roman" w:cstheme="minorHAnsi"/>
          <w:color w:val="000000"/>
          <w:lang w:val="en-US"/>
        </w:rPr>
        <w:t xml:space="preserve"> He is working closely with customer in order to support decision making.</w:t>
      </w:r>
    </w:p>
    <w:p w:rsidR="00B501A6" w:rsidRDefault="00B501A6" w:rsidP="00B501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/>
        </w:rPr>
      </w:pPr>
    </w:p>
    <w:p w:rsidR="00B501A6" w:rsidRPr="00D33044" w:rsidRDefault="00B501A6" w:rsidP="00B501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D33044">
        <w:rPr>
          <w:rFonts w:eastAsia="Times New Roman" w:cstheme="minorHAnsi"/>
          <w:b/>
          <w:bCs/>
          <w:color w:val="000000"/>
        </w:rPr>
        <w:t>Responsibilities </w:t>
      </w:r>
    </w:p>
    <w:p w:rsidR="00B501A6" w:rsidRPr="0059275C" w:rsidRDefault="00B501A6" w:rsidP="00B501A6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B54B91" w:rsidRPr="00B54B91" w:rsidRDefault="00B54B91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4B91">
        <w:rPr>
          <w:rFonts w:eastAsia="Times New Roman" w:cs="Times New Roman"/>
          <w:lang w:val="en-US" w:eastAsia="el-GR"/>
        </w:rPr>
        <w:t>A</w:t>
      </w:r>
      <w:r w:rsidR="00B501A6" w:rsidRPr="00B501A6">
        <w:rPr>
          <w:rFonts w:eastAsia="Times New Roman" w:cs="Times New Roman"/>
          <w:lang w:val="en-US" w:eastAsia="el-GR"/>
        </w:rPr>
        <w:t>nalyze data using predefined or new models and equations</w:t>
      </w:r>
    </w:p>
    <w:p w:rsidR="00B54B91" w:rsidRPr="00B54B91" w:rsidRDefault="00B501A6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01A6">
        <w:rPr>
          <w:rFonts w:eastAsia="Times New Roman" w:cs="Times New Roman"/>
          <w:lang w:val="en-US" w:eastAsia="el-GR"/>
        </w:rPr>
        <w:t>Produce Reports and Graphs</w:t>
      </w:r>
    </w:p>
    <w:p w:rsidR="00B54B91" w:rsidRPr="00B54B91" w:rsidRDefault="00B501A6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01A6">
        <w:rPr>
          <w:rFonts w:eastAsia="Times New Roman" w:cs="Times New Roman"/>
          <w:lang w:val="en-US" w:eastAsia="el-GR"/>
        </w:rPr>
        <w:t>Identifying and resolving performance bottlenecks</w:t>
      </w:r>
    </w:p>
    <w:p w:rsidR="00B54B91" w:rsidRPr="00B54B91" w:rsidRDefault="00B501A6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01A6">
        <w:rPr>
          <w:rFonts w:eastAsia="Times New Roman" w:cs="Times New Roman"/>
          <w:lang w:val="en-US" w:eastAsia="el-GR"/>
        </w:rPr>
        <w:t>Designs and develops new features for the platform</w:t>
      </w:r>
    </w:p>
    <w:p w:rsidR="00B54B91" w:rsidRPr="00B54B91" w:rsidRDefault="00B501A6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01A6">
        <w:rPr>
          <w:rFonts w:eastAsia="Times New Roman" w:cs="Times New Roman"/>
          <w:lang w:val="en-US" w:eastAsia="el-GR"/>
        </w:rPr>
        <w:t>Guide and Support the software development team</w:t>
      </w:r>
    </w:p>
    <w:p w:rsidR="00B54B91" w:rsidRPr="00B54B91" w:rsidRDefault="00B501A6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01A6">
        <w:rPr>
          <w:rFonts w:eastAsia="Times New Roman" w:cs="Times New Roman"/>
          <w:lang w:val="en-US" w:eastAsia="el-GR"/>
        </w:rPr>
        <w:t>Working directly with the Product team to turn ideas into software</w:t>
      </w:r>
    </w:p>
    <w:p w:rsidR="00B54B91" w:rsidRPr="00B54B91" w:rsidRDefault="00B501A6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01A6">
        <w:rPr>
          <w:rFonts w:eastAsia="Times New Roman" w:cs="Times New Roman"/>
          <w:lang w:val="en-US" w:eastAsia="el-GR"/>
        </w:rPr>
        <w:t>Detects, registers and reports issues and problems of IT systems</w:t>
      </w:r>
    </w:p>
    <w:p w:rsidR="00B54B91" w:rsidRPr="00B54B91" w:rsidRDefault="00B501A6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01A6">
        <w:rPr>
          <w:rFonts w:eastAsia="Times New Roman" w:cs="Times New Roman"/>
          <w:lang w:val="en-US" w:eastAsia="el-GR"/>
        </w:rPr>
        <w:t>Writing and optimizing procedures and functions</w:t>
      </w:r>
    </w:p>
    <w:p w:rsidR="00B54B91" w:rsidRPr="00B54B91" w:rsidRDefault="00B54B91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4B91">
        <w:rPr>
          <w:rFonts w:eastAsia="Times New Roman" w:cs="Times New Roman"/>
          <w:lang w:val="en-US" w:eastAsia="el-GR"/>
        </w:rPr>
        <w:t>SW product</w:t>
      </w:r>
      <w:r w:rsidR="00B501A6" w:rsidRPr="00B501A6">
        <w:rPr>
          <w:rFonts w:eastAsia="Times New Roman" w:cs="Times New Roman"/>
          <w:lang w:val="en-US" w:eastAsia="el-GR"/>
        </w:rPr>
        <w:t xml:space="preserve"> Testing</w:t>
      </w:r>
    </w:p>
    <w:p w:rsidR="00B54B91" w:rsidRPr="00B54B91" w:rsidRDefault="00B54B91" w:rsidP="00B54B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B54B91">
        <w:rPr>
          <w:rFonts w:eastAsia="Times New Roman" w:cstheme="minorHAnsi"/>
          <w:lang w:val="en-US"/>
        </w:rPr>
        <w:t>Represent Prisma Electronics in Data Analytics, Performance and Efficiency events.</w:t>
      </w:r>
    </w:p>
    <w:p w:rsidR="00B54B91" w:rsidRPr="00B501A6" w:rsidRDefault="00B54B91" w:rsidP="00B54B9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val="en-US"/>
        </w:rPr>
      </w:pPr>
    </w:p>
    <w:p w:rsidR="00B501A6" w:rsidRPr="00B501A6" w:rsidRDefault="00B501A6" w:rsidP="00B501A6">
      <w:pPr>
        <w:spacing w:after="150" w:line="240" w:lineRule="auto"/>
        <w:rPr>
          <w:rFonts w:eastAsia="Times New Roman" w:cs="Times New Roman"/>
          <w:lang w:eastAsia="el-GR"/>
        </w:rPr>
      </w:pPr>
      <w:r w:rsidRPr="00B54B91">
        <w:rPr>
          <w:rFonts w:eastAsia="Times New Roman" w:cs="Times New Roman"/>
          <w:b/>
          <w:bCs/>
          <w:lang w:eastAsia="el-GR"/>
        </w:rPr>
        <w:t>Requirements:</w:t>
      </w:r>
    </w:p>
    <w:p w:rsidR="00B501A6" w:rsidRPr="00B501A6" w:rsidRDefault="00B501A6" w:rsidP="00B50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el-GR"/>
        </w:rPr>
      </w:pPr>
      <w:r w:rsidRPr="00B501A6">
        <w:rPr>
          <w:rFonts w:eastAsia="Times New Roman" w:cs="Times New Roman"/>
          <w:lang w:val="en-US" w:eastAsia="el-GR"/>
        </w:rPr>
        <w:t>University degree (</w:t>
      </w:r>
      <w:r w:rsidR="00B54B91" w:rsidRPr="00B54B91">
        <w:rPr>
          <w:rFonts w:eastAsia="Times New Roman" w:cs="Times New Roman"/>
          <w:lang w:val="en-US" w:eastAsia="el-GR"/>
        </w:rPr>
        <w:t>BSc and preferably also</w:t>
      </w:r>
      <w:r w:rsidR="00B54B91">
        <w:rPr>
          <w:rFonts w:eastAsia="Times New Roman" w:cs="Times New Roman"/>
          <w:lang w:val="en-US" w:eastAsia="el-GR"/>
        </w:rPr>
        <w:t xml:space="preserve"> MSc) in </w:t>
      </w:r>
      <w:r w:rsidR="00817D5F" w:rsidRPr="00857207">
        <w:rPr>
          <w:rFonts w:eastAsia="Times New Roman" w:cs="Times New Roman"/>
          <w:lang w:val="en-US" w:eastAsia="el-GR"/>
        </w:rPr>
        <w:t xml:space="preserve">Naval Architecture </w:t>
      </w:r>
      <w:r w:rsidR="00817D5F">
        <w:rPr>
          <w:rFonts w:eastAsia="Times New Roman" w:cs="Times New Roman"/>
          <w:lang w:val="en-US" w:eastAsia="el-GR"/>
        </w:rPr>
        <w:t xml:space="preserve">&amp; </w:t>
      </w:r>
      <w:r w:rsidR="00B54B91">
        <w:rPr>
          <w:rFonts w:eastAsia="Times New Roman" w:cs="Times New Roman"/>
          <w:lang w:val="en-US" w:eastAsia="el-GR"/>
        </w:rPr>
        <w:t xml:space="preserve">Marine Engineering </w:t>
      </w:r>
      <w:r w:rsidR="004B7C52">
        <w:rPr>
          <w:rFonts w:eastAsia="Times New Roman" w:cs="Times New Roman"/>
          <w:lang w:val="en-US" w:eastAsia="el-GR"/>
        </w:rPr>
        <w:t xml:space="preserve"> or </w:t>
      </w:r>
      <w:r w:rsidR="004B7C52" w:rsidRPr="00857207">
        <w:rPr>
          <w:rFonts w:eastAsia="Times New Roman" w:cs="Times New Roman"/>
          <w:lang w:val="en-US" w:eastAsia="el-GR"/>
        </w:rPr>
        <w:t xml:space="preserve">Mechanical Engineering </w:t>
      </w:r>
    </w:p>
    <w:p w:rsidR="00857207" w:rsidRDefault="00857207" w:rsidP="00B50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el-GR"/>
        </w:rPr>
      </w:pPr>
      <w:r>
        <w:rPr>
          <w:rFonts w:eastAsia="Times New Roman" w:cs="Times New Roman"/>
          <w:lang w:val="en-US" w:eastAsia="el-GR"/>
        </w:rPr>
        <w:t>Fluent in Mathematics</w:t>
      </w:r>
    </w:p>
    <w:p w:rsidR="00B501A6" w:rsidRPr="00B501A6" w:rsidRDefault="00B501A6" w:rsidP="00B50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el-GR"/>
        </w:rPr>
      </w:pPr>
      <w:r w:rsidRPr="00B501A6">
        <w:rPr>
          <w:rFonts w:eastAsia="Times New Roman" w:cs="Times New Roman"/>
          <w:lang w:val="en-US" w:eastAsia="el-GR"/>
        </w:rPr>
        <w:t>Fluent in English at a written and oral level;</w:t>
      </w:r>
    </w:p>
    <w:p w:rsidR="00B501A6" w:rsidRPr="00B501A6" w:rsidRDefault="00B501A6" w:rsidP="00B50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el-GR"/>
        </w:rPr>
      </w:pPr>
      <w:r w:rsidRPr="00B501A6">
        <w:rPr>
          <w:rFonts w:eastAsia="Times New Roman" w:cs="Times New Roman"/>
          <w:lang w:val="en-US" w:eastAsia="el-GR"/>
        </w:rPr>
        <w:t>Ability to effectively communicate and present solutions to all levels of business users and technical users;</w:t>
      </w:r>
    </w:p>
    <w:p w:rsidR="00821440" w:rsidRDefault="00B54B91" w:rsidP="00821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el-GR"/>
        </w:rPr>
      </w:pPr>
      <w:r w:rsidRPr="00B501A6">
        <w:rPr>
          <w:rFonts w:eastAsia="Times New Roman" w:cs="Times New Roman"/>
          <w:lang w:val="en-US" w:eastAsia="el-GR"/>
        </w:rPr>
        <w:t>The ideal candidate must be a responsible and dynamic individual with team oriented mindset and skills.</w:t>
      </w:r>
      <w:r w:rsidRPr="00B54B91">
        <w:rPr>
          <w:rFonts w:eastAsia="Times New Roman" w:cs="Times New Roman"/>
          <w:lang w:val="en-US" w:eastAsia="el-GR"/>
        </w:rPr>
        <w:t xml:space="preserve"> </w:t>
      </w:r>
    </w:p>
    <w:p w:rsidR="00B54B91" w:rsidRDefault="00821440" w:rsidP="00821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el-GR"/>
        </w:rPr>
      </w:pPr>
      <w:r w:rsidRPr="00B501A6">
        <w:rPr>
          <w:rFonts w:eastAsia="Times New Roman" w:cs="Times New Roman"/>
          <w:lang w:val="en-US" w:eastAsia="el-GR"/>
        </w:rPr>
        <w:t xml:space="preserve">Working experience is not a requirement but experience in a role requiring </w:t>
      </w:r>
      <w:r w:rsidR="007964E9" w:rsidRPr="00857207">
        <w:rPr>
          <w:rFonts w:eastAsia="Times New Roman" w:cs="Times New Roman"/>
          <w:lang w:val="en-US" w:eastAsia="el-GR"/>
        </w:rPr>
        <w:t xml:space="preserve">data </w:t>
      </w:r>
      <w:r w:rsidRPr="00B501A6">
        <w:rPr>
          <w:rFonts w:eastAsia="Times New Roman" w:cs="Times New Roman"/>
          <w:lang w:val="en-US" w:eastAsia="el-GR"/>
        </w:rPr>
        <w:t xml:space="preserve">analysis </w:t>
      </w:r>
      <w:r w:rsidRPr="00857207">
        <w:rPr>
          <w:rFonts w:eastAsia="Times New Roman" w:cs="Times New Roman"/>
          <w:lang w:val="en-US" w:eastAsia="el-GR"/>
        </w:rPr>
        <w:t>of Big Data</w:t>
      </w:r>
      <w:r w:rsidRPr="00B501A6">
        <w:rPr>
          <w:rFonts w:eastAsia="Times New Roman" w:cs="Times New Roman"/>
          <w:lang w:val="en-US" w:eastAsia="el-GR"/>
        </w:rPr>
        <w:t xml:space="preserve"> and programming skills that should involve the development of applications using tools such as </w:t>
      </w:r>
      <w:r w:rsidR="007B2E66">
        <w:rPr>
          <w:rFonts w:eastAsia="Times New Roman" w:cs="Times New Roman"/>
          <w:lang w:eastAsia="el-GR"/>
        </w:rPr>
        <w:t>Μ</w:t>
      </w:r>
      <w:proofErr w:type="spellStart"/>
      <w:r w:rsidRPr="00B501A6">
        <w:rPr>
          <w:rFonts w:eastAsia="Times New Roman" w:cs="Times New Roman"/>
          <w:lang w:val="en-US" w:eastAsia="el-GR"/>
        </w:rPr>
        <w:t>atlab</w:t>
      </w:r>
      <w:proofErr w:type="spellEnd"/>
      <w:r w:rsidRPr="00B501A6">
        <w:rPr>
          <w:rFonts w:eastAsia="Times New Roman" w:cs="Times New Roman"/>
          <w:lang w:val="en-US" w:eastAsia="el-GR"/>
        </w:rPr>
        <w:t xml:space="preserve">, </w:t>
      </w:r>
      <w:proofErr w:type="spellStart"/>
      <w:r w:rsidRPr="00B501A6">
        <w:rPr>
          <w:rFonts w:eastAsia="Times New Roman" w:cs="Times New Roman"/>
          <w:lang w:val="en-US" w:eastAsia="el-GR"/>
        </w:rPr>
        <w:t>tableu</w:t>
      </w:r>
      <w:proofErr w:type="spellEnd"/>
      <w:r w:rsidRPr="00B501A6">
        <w:rPr>
          <w:rFonts w:eastAsia="Times New Roman" w:cs="Times New Roman"/>
          <w:lang w:val="en-US" w:eastAsia="el-GR"/>
        </w:rPr>
        <w:t>, P</w:t>
      </w:r>
      <w:r>
        <w:rPr>
          <w:rFonts w:eastAsia="Times New Roman" w:cs="Times New Roman"/>
          <w:lang w:val="en-US" w:eastAsia="el-GR"/>
        </w:rPr>
        <w:t>ower BI will be much appreciated.</w:t>
      </w:r>
    </w:p>
    <w:p w:rsidR="007B2E66" w:rsidRPr="00821440" w:rsidRDefault="007B2E66" w:rsidP="007B2E66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val="en-US" w:eastAsia="el-GR"/>
        </w:rPr>
      </w:pPr>
    </w:p>
    <w:p w:rsidR="007B2E66" w:rsidRDefault="007B2E66" w:rsidP="007B2E66">
      <w:pPr>
        <w:pStyle w:val="Default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Candidates are required to send their CV to </w:t>
      </w:r>
      <w:hyperlink r:id="rId5" w:history="1">
        <w:r>
          <w:rPr>
            <w:rStyle w:val="-"/>
            <w:rFonts w:asciiTheme="minorHAnsi" w:hAnsiTheme="minorHAnsi" w:cstheme="minorHAnsi"/>
            <w:lang w:val="en-US"/>
          </w:rPr>
          <w:t>ibd@prisma.gr</w:t>
        </w:r>
      </w:hyperlink>
      <w:r>
        <w:rPr>
          <w:rFonts w:asciiTheme="minorHAnsi" w:hAnsiTheme="minorHAnsi" w:cstheme="minorHAnsi"/>
          <w:lang w:val="en-US"/>
        </w:rPr>
        <w:t xml:space="preserve"> in attention of HR </w:t>
      </w:r>
      <w:proofErr w:type="spellStart"/>
      <w:r>
        <w:rPr>
          <w:rFonts w:asciiTheme="minorHAnsi" w:hAnsiTheme="minorHAnsi" w:cstheme="minorHAnsi"/>
          <w:lang w:val="en-US"/>
        </w:rPr>
        <w:t>Dept</w:t>
      </w:r>
      <w:proofErr w:type="spellEnd"/>
      <w:r>
        <w:rPr>
          <w:rFonts w:asciiTheme="minorHAnsi" w:hAnsiTheme="minorHAnsi" w:cstheme="minorHAnsi"/>
          <w:lang w:val="en-US"/>
        </w:rPr>
        <w:t>, by referring the relevant Ref Code (</w:t>
      </w:r>
      <w:r>
        <w:rPr>
          <w:rFonts w:ascii="Arial" w:hAnsi="Arial" w:cs="Arial"/>
          <w:b/>
          <w:lang w:val="en-US"/>
        </w:rPr>
        <w:t>RDD4</w:t>
      </w:r>
      <w:r>
        <w:rPr>
          <w:rFonts w:asciiTheme="minorHAnsi" w:hAnsiTheme="minorHAnsi" w:cstheme="minorHAnsi"/>
          <w:lang w:val="en-US"/>
        </w:rPr>
        <w:t xml:space="preserve">). </w:t>
      </w:r>
    </w:p>
    <w:p w:rsidR="008B33A1" w:rsidRDefault="008B33A1" w:rsidP="008B33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/>
        </w:rPr>
      </w:pPr>
      <w:bookmarkStart w:id="0" w:name="_GoBack"/>
      <w:bookmarkEnd w:id="0"/>
    </w:p>
    <w:sectPr w:rsidR="008B3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736"/>
    <w:multiLevelType w:val="multilevel"/>
    <w:tmpl w:val="70D6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45D45"/>
    <w:multiLevelType w:val="multilevel"/>
    <w:tmpl w:val="E74C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E13CF"/>
    <w:multiLevelType w:val="multilevel"/>
    <w:tmpl w:val="61C6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E1761"/>
    <w:multiLevelType w:val="multilevel"/>
    <w:tmpl w:val="1D4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9667B"/>
    <w:multiLevelType w:val="multilevel"/>
    <w:tmpl w:val="A14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xNDA0tLA0MzYxMzZX0lEKTi0uzszPAykwrgUAGtQ59iwAAAA="/>
  </w:docVars>
  <w:rsids>
    <w:rsidRoot w:val="00B8083B"/>
    <w:rsid w:val="00120791"/>
    <w:rsid w:val="001C3B68"/>
    <w:rsid w:val="00411161"/>
    <w:rsid w:val="004B7C52"/>
    <w:rsid w:val="0069298A"/>
    <w:rsid w:val="007964E9"/>
    <w:rsid w:val="007B2E66"/>
    <w:rsid w:val="00817D5F"/>
    <w:rsid w:val="00821440"/>
    <w:rsid w:val="00857207"/>
    <w:rsid w:val="008B33A1"/>
    <w:rsid w:val="009D02FB"/>
    <w:rsid w:val="00B46B81"/>
    <w:rsid w:val="00B501A6"/>
    <w:rsid w:val="00B54B91"/>
    <w:rsid w:val="00B8083B"/>
    <w:rsid w:val="00E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DD94-538B-4E10-992A-DB69042D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3B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3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5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501A6"/>
    <w:rPr>
      <w:b/>
      <w:bCs/>
    </w:rPr>
  </w:style>
  <w:style w:type="character" w:styleId="-">
    <w:name w:val="Hyperlink"/>
    <w:basedOn w:val="a0"/>
    <w:uiPriority w:val="99"/>
    <w:semiHidden/>
    <w:unhideWhenUsed/>
    <w:rsid w:val="007B2E66"/>
    <w:rPr>
      <w:color w:val="0000FF"/>
      <w:u w:val="single"/>
    </w:rPr>
  </w:style>
  <w:style w:type="paragraph" w:customStyle="1" w:styleId="Default">
    <w:name w:val="Default"/>
    <w:rsid w:val="007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d@prism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Giordamlis</dc:creator>
  <cp:keywords/>
  <dc:description/>
  <cp:lastModifiedBy>Mavromichali Sofia</cp:lastModifiedBy>
  <cp:revision>3</cp:revision>
  <dcterms:created xsi:type="dcterms:W3CDTF">2019-01-04T15:30:00Z</dcterms:created>
  <dcterms:modified xsi:type="dcterms:W3CDTF">2019-01-07T09:00:00Z</dcterms:modified>
</cp:coreProperties>
</file>